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ED" w:rsidRPr="005D40FD" w:rsidRDefault="00D716ED" w:rsidP="00D716ED">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D716ED" w:rsidRPr="005D40FD" w:rsidRDefault="00D716ED" w:rsidP="00D716ED">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D716ED" w:rsidRPr="005D40FD" w:rsidRDefault="00D716ED" w:rsidP="00D716ED">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w:t>
      </w:r>
      <w:r w:rsidRPr="005D40FD">
        <w:rPr>
          <w:rFonts w:ascii="Times New Roman" w:hAnsi="Times New Roman" w:cs="Times New Roman"/>
          <w:color w:val="000000"/>
          <w:spacing w:val="-1"/>
          <w:sz w:val="28"/>
          <w:szCs w:val="28"/>
        </w:rPr>
        <w:t>КУЗБАССКИЙ ИНСТИТУТ ФСИН РОССИИ</w:t>
      </w:r>
      <w:r>
        <w:rPr>
          <w:rFonts w:ascii="Times New Roman" w:hAnsi="Times New Roman" w:cs="Times New Roman"/>
          <w:color w:val="000000"/>
          <w:spacing w:val="-1"/>
          <w:sz w:val="28"/>
          <w:szCs w:val="28"/>
        </w:rPr>
        <w:t>»</w:t>
      </w:r>
    </w:p>
    <w:p w:rsidR="00D716ED" w:rsidRPr="005D40FD" w:rsidRDefault="00D716ED" w:rsidP="00D716ED">
      <w:pPr>
        <w:spacing w:line="240" w:lineRule="auto"/>
        <w:jc w:val="center"/>
        <w:rPr>
          <w:rFonts w:ascii="Times New Roman" w:hAnsi="Times New Roman" w:cs="Times New Roman"/>
          <w:sz w:val="28"/>
          <w:szCs w:val="28"/>
        </w:rPr>
      </w:pPr>
    </w:p>
    <w:p w:rsidR="00D716ED" w:rsidRPr="005D40FD" w:rsidRDefault="00D716ED" w:rsidP="00D716ED">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организации режима и надзора в УИС</w:t>
      </w:r>
    </w:p>
    <w:p w:rsidR="00D716ED" w:rsidRPr="005D40FD" w:rsidRDefault="00D716ED" w:rsidP="00D716ED">
      <w:pPr>
        <w:spacing w:line="240" w:lineRule="auto"/>
        <w:ind w:right="-68"/>
        <w:rPr>
          <w:rFonts w:ascii="Times New Roman" w:hAnsi="Times New Roman" w:cs="Times New Roman"/>
          <w:color w:val="000000"/>
          <w:spacing w:val="37"/>
          <w:sz w:val="28"/>
          <w:szCs w:val="28"/>
        </w:rPr>
      </w:pPr>
    </w:p>
    <w:p w:rsidR="00D716ED" w:rsidRPr="005D40FD" w:rsidRDefault="00D716ED" w:rsidP="00D716ED">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D716ED" w:rsidRPr="005D40FD" w:rsidRDefault="00D716ED" w:rsidP="00D716ED">
      <w:pPr>
        <w:spacing w:line="240" w:lineRule="auto"/>
        <w:ind w:right="-68"/>
        <w:rPr>
          <w:rFonts w:ascii="Times New Roman" w:hAnsi="Times New Roman" w:cs="Times New Roman"/>
          <w:color w:val="000000"/>
          <w:spacing w:val="-9"/>
          <w:sz w:val="28"/>
          <w:szCs w:val="28"/>
        </w:rPr>
      </w:pPr>
    </w:p>
    <w:p w:rsidR="00D716ED" w:rsidRPr="005D40FD" w:rsidRDefault="00D716ED" w:rsidP="00D716ED">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по дисциплине </w:t>
      </w:r>
      <w:r>
        <w:rPr>
          <w:rFonts w:ascii="Times New Roman" w:hAnsi="Times New Roman" w:cs="Times New Roman"/>
          <w:color w:val="000000"/>
          <w:sz w:val="28"/>
          <w:szCs w:val="28"/>
        </w:rPr>
        <w:t>«Правовое регулирование и организация режима»</w:t>
      </w:r>
    </w:p>
    <w:p w:rsidR="00D716ED" w:rsidRPr="005D40FD" w:rsidRDefault="00D716ED" w:rsidP="00D716ED">
      <w:pPr>
        <w:spacing w:line="240" w:lineRule="auto"/>
        <w:ind w:left="6" w:right="-68" w:hanging="6"/>
        <w:jc w:val="center"/>
        <w:rPr>
          <w:rFonts w:ascii="Times New Roman" w:hAnsi="Times New Roman" w:cs="Times New Roman"/>
          <w:color w:val="000000"/>
          <w:sz w:val="28"/>
          <w:szCs w:val="28"/>
        </w:rPr>
      </w:pPr>
    </w:p>
    <w:p w:rsidR="00D716ED" w:rsidRPr="005D40FD" w:rsidRDefault="00D716ED" w:rsidP="00D716ED">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 xml:space="preserve">Тема </w:t>
      </w:r>
      <w:r>
        <w:rPr>
          <w:rFonts w:ascii="Times New Roman" w:hAnsi="Times New Roman" w:cs="Times New Roman"/>
          <w:color w:val="000000"/>
          <w:spacing w:val="-9"/>
          <w:sz w:val="28"/>
          <w:szCs w:val="28"/>
        </w:rPr>
        <w:t>«Режим исполнения наказания в исправительных учреждениях»</w:t>
      </w:r>
    </w:p>
    <w:p w:rsidR="00D716ED" w:rsidRPr="005D40FD" w:rsidRDefault="00D716ED" w:rsidP="00D716ED">
      <w:pPr>
        <w:spacing w:line="240" w:lineRule="auto"/>
        <w:ind w:left="5103"/>
        <w:jc w:val="right"/>
        <w:rPr>
          <w:rFonts w:ascii="Times New Roman" w:hAnsi="Times New Roman" w:cs="Times New Roman"/>
          <w:color w:val="000000"/>
          <w:sz w:val="28"/>
          <w:szCs w:val="28"/>
        </w:rPr>
      </w:pPr>
    </w:p>
    <w:p w:rsidR="00D716ED" w:rsidRDefault="00D716ED" w:rsidP="00D716ED">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Pr>
          <w:rFonts w:ascii="Times New Roman" w:hAnsi="Times New Roman" w:cs="Times New Roman"/>
          <w:color w:val="000000"/>
          <w:sz w:val="28"/>
          <w:szCs w:val="28"/>
        </w:rPr>
        <w:t>(№) учебной группы</w:t>
      </w:r>
    </w:p>
    <w:p w:rsidR="00D716ED" w:rsidRPr="005D40FD" w:rsidRDefault="00D716ED" w:rsidP="00D716ED">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D716ED" w:rsidRPr="005D40FD" w:rsidRDefault="00D716ED" w:rsidP="00D716ED">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ФИО</w:t>
      </w:r>
    </w:p>
    <w:p w:rsidR="00D716ED" w:rsidRDefault="00D716ED" w:rsidP="00D716ED">
      <w:pPr>
        <w:spacing w:line="240" w:lineRule="auto"/>
        <w:ind w:left="5103"/>
        <w:rPr>
          <w:rFonts w:ascii="Times New Roman" w:hAnsi="Times New Roman" w:cs="Times New Roman"/>
          <w:sz w:val="28"/>
          <w:szCs w:val="28"/>
        </w:rPr>
      </w:pPr>
    </w:p>
    <w:p w:rsidR="00D716ED" w:rsidRPr="005D40FD" w:rsidRDefault="00D716ED" w:rsidP="00D716ED">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Научный руководитель: к.ю.н.,</w:t>
      </w:r>
    </w:p>
    <w:p w:rsidR="00D716ED" w:rsidRDefault="00D716ED" w:rsidP="00D716ED">
      <w:pPr>
        <w:spacing w:line="240" w:lineRule="auto"/>
        <w:ind w:left="5103"/>
        <w:rPr>
          <w:rFonts w:ascii="Times New Roman" w:hAnsi="Times New Roman" w:cs="Times New Roman"/>
          <w:sz w:val="28"/>
          <w:szCs w:val="28"/>
        </w:rPr>
      </w:pPr>
      <w:r>
        <w:rPr>
          <w:rFonts w:ascii="Times New Roman" w:hAnsi="Times New Roman" w:cs="Times New Roman"/>
          <w:sz w:val="28"/>
          <w:szCs w:val="28"/>
        </w:rPr>
        <w:t>старший преподаватель кафедры</w:t>
      </w:r>
    </w:p>
    <w:p w:rsidR="00D716ED" w:rsidRPr="005D40FD" w:rsidRDefault="00D716ED" w:rsidP="00D716ED">
      <w:pPr>
        <w:spacing w:line="240" w:lineRule="auto"/>
        <w:ind w:left="5103"/>
        <w:rPr>
          <w:rFonts w:ascii="Times New Roman" w:hAnsi="Times New Roman" w:cs="Times New Roman"/>
          <w:sz w:val="28"/>
          <w:szCs w:val="28"/>
        </w:rPr>
      </w:pPr>
      <w:r>
        <w:rPr>
          <w:rFonts w:ascii="Times New Roman" w:hAnsi="Times New Roman" w:cs="Times New Roman"/>
          <w:sz w:val="28"/>
          <w:szCs w:val="28"/>
        </w:rPr>
        <w:t>УИПиК</w:t>
      </w:r>
      <w:r w:rsidRPr="005D40FD">
        <w:rPr>
          <w:rFonts w:ascii="Times New Roman" w:hAnsi="Times New Roman" w:cs="Times New Roman"/>
          <w:sz w:val="28"/>
          <w:szCs w:val="28"/>
        </w:rPr>
        <w:t>.,</w:t>
      </w:r>
    </w:p>
    <w:p w:rsidR="00D716ED" w:rsidRDefault="00D716ED" w:rsidP="00D716ED">
      <w:pPr>
        <w:spacing w:line="240" w:lineRule="auto"/>
        <w:ind w:left="5103"/>
        <w:rPr>
          <w:rFonts w:ascii="Times New Roman" w:hAnsi="Times New Roman" w:cs="Times New Roman"/>
          <w:sz w:val="28"/>
          <w:szCs w:val="28"/>
        </w:rPr>
      </w:pPr>
      <w:r>
        <w:rPr>
          <w:rFonts w:ascii="Times New Roman" w:hAnsi="Times New Roman" w:cs="Times New Roman"/>
          <w:sz w:val="28"/>
          <w:szCs w:val="28"/>
        </w:rPr>
        <w:t>м</w:t>
      </w:r>
      <w:r w:rsidRPr="005D40FD">
        <w:rPr>
          <w:rFonts w:ascii="Times New Roman" w:hAnsi="Times New Roman" w:cs="Times New Roman"/>
          <w:sz w:val="28"/>
          <w:szCs w:val="28"/>
        </w:rPr>
        <w:t>айор внутре</w:t>
      </w:r>
      <w:r>
        <w:rPr>
          <w:rFonts w:ascii="Times New Roman" w:hAnsi="Times New Roman" w:cs="Times New Roman"/>
          <w:sz w:val="28"/>
          <w:szCs w:val="28"/>
        </w:rPr>
        <w:t>нней службы</w:t>
      </w:r>
    </w:p>
    <w:p w:rsidR="00D716ED" w:rsidRDefault="00D716ED" w:rsidP="00D716ED">
      <w:pPr>
        <w:tabs>
          <w:tab w:val="left" w:leader="underscore" w:pos="9130"/>
        </w:tabs>
        <w:spacing w:line="240" w:lineRule="auto"/>
        <w:rPr>
          <w:rFonts w:ascii="Times New Roman" w:hAnsi="Times New Roman" w:cs="Times New Roman"/>
          <w:color w:val="000000"/>
          <w:sz w:val="28"/>
          <w:szCs w:val="28"/>
        </w:rPr>
      </w:pPr>
    </w:p>
    <w:p w:rsidR="00D716ED" w:rsidRDefault="00D716ED" w:rsidP="00D716ED">
      <w:pPr>
        <w:tabs>
          <w:tab w:val="left" w:leader="underscore" w:pos="9130"/>
        </w:tabs>
        <w:spacing w:line="240" w:lineRule="auto"/>
        <w:jc w:val="right"/>
        <w:rPr>
          <w:rFonts w:ascii="Times New Roman" w:hAnsi="Times New Roman" w:cs="Times New Roman"/>
          <w:color w:val="000000"/>
          <w:sz w:val="28"/>
          <w:szCs w:val="28"/>
        </w:rPr>
      </w:pPr>
    </w:p>
    <w:p w:rsidR="00D716ED" w:rsidRPr="005D40FD" w:rsidRDefault="00D716ED" w:rsidP="00D716ED">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w:t>
      </w:r>
      <w:r w:rsidRPr="005B2D40">
        <w:rPr>
          <w:rFonts w:ascii="Times New Roman" w:hAnsi="Times New Roman" w:cs="Times New Roman"/>
          <w:color w:val="000000"/>
          <w:sz w:val="28"/>
          <w:szCs w:val="28"/>
        </w:rPr>
        <w:t>20</w:t>
      </w:r>
      <w:r w:rsidRPr="005D40FD">
        <w:rPr>
          <w:rFonts w:ascii="Times New Roman" w:hAnsi="Times New Roman" w:cs="Times New Roman"/>
          <w:color w:val="000000"/>
          <w:sz w:val="28"/>
          <w:szCs w:val="28"/>
        </w:rPr>
        <w:t>г</w:t>
      </w:r>
    </w:p>
    <w:p w:rsidR="00D716ED" w:rsidRPr="005D40FD" w:rsidRDefault="00D716ED" w:rsidP="00D716ED">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D716ED" w:rsidRDefault="00D716ED" w:rsidP="00D716ED">
      <w:pPr>
        <w:jc w:val="center"/>
        <w:rPr>
          <w:rFonts w:ascii="Times New Roman" w:hAnsi="Times New Roman" w:cs="Times New Roman"/>
          <w:color w:val="000000"/>
          <w:sz w:val="28"/>
          <w:szCs w:val="28"/>
        </w:rPr>
      </w:pPr>
    </w:p>
    <w:p w:rsidR="00D716ED" w:rsidRDefault="00D716ED" w:rsidP="00D716ED">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w:t>
      </w:r>
      <w:r w:rsidRPr="005B2D40">
        <w:rPr>
          <w:rFonts w:ascii="Times New Roman" w:hAnsi="Times New Roman" w:cs="Times New Roman"/>
          <w:color w:val="000000"/>
          <w:sz w:val="28"/>
          <w:szCs w:val="28"/>
        </w:rPr>
        <w:t>20</w:t>
      </w:r>
      <w:r>
        <w:rPr>
          <w:rFonts w:ascii="Times New Roman" w:hAnsi="Times New Roman" w:cs="Times New Roman"/>
          <w:color w:val="000000"/>
          <w:sz w:val="28"/>
          <w:szCs w:val="28"/>
        </w:rPr>
        <w:br w:type="page"/>
      </w:r>
    </w:p>
    <w:p w:rsidR="00D716ED" w:rsidRPr="001F1619" w:rsidRDefault="00D716ED" w:rsidP="00D716ED">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BF4A42" w:rsidRDefault="00BF4A42" w:rsidP="000715A0">
      <w:pPr>
        <w:spacing w:after="0" w:line="360" w:lineRule="auto"/>
        <w:ind w:firstLine="709"/>
        <w:jc w:val="both"/>
        <w:rPr>
          <w:rFonts w:ascii="Times New Roman" w:hAnsi="Times New Roman" w:cs="Times New Roman"/>
          <w:color w:val="000000"/>
          <w:sz w:val="28"/>
          <w:szCs w:val="28"/>
          <w:shd w:val="clear" w:color="auto" w:fill="FFFFFF"/>
        </w:rPr>
      </w:pPr>
    </w:p>
    <w:p w:rsidR="00D716ED" w:rsidRPr="00B70D25"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………………………………………………………....3</w:t>
      </w:r>
    </w:p>
    <w:p w:rsidR="00D716ED"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002623E4">
        <w:rPr>
          <w:rFonts w:ascii="Times New Roman" w:hAnsi="Times New Roman" w:cs="Times New Roman"/>
          <w:color w:val="000000"/>
          <w:sz w:val="28"/>
          <w:szCs w:val="28"/>
          <w:shd w:val="clear" w:color="auto" w:fill="FFFFFF"/>
        </w:rPr>
        <w:t>ОБЩАЯ ХАРАКТЕРИСТИКА ИСПОЛНЕНИЯ НАКАЗАНИЯ</w:t>
      </w:r>
      <w:r>
        <w:rPr>
          <w:rFonts w:ascii="Times New Roman" w:hAnsi="Times New Roman" w:cs="Times New Roman"/>
          <w:color w:val="000000"/>
          <w:sz w:val="28"/>
          <w:szCs w:val="28"/>
          <w:shd w:val="clear" w:color="auto" w:fill="FFFFFF"/>
        </w:rPr>
        <w:t>………………………………</w:t>
      </w:r>
      <w:r w:rsidR="002623E4">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w:t>
      </w:r>
      <w:r w:rsidR="002623E4">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5</w:t>
      </w:r>
    </w:p>
    <w:p w:rsidR="00D716ED" w:rsidRPr="00B70D25"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xml:space="preserve"> </w:t>
      </w:r>
      <w:r w:rsidR="002623E4">
        <w:rPr>
          <w:rFonts w:ascii="Times New Roman" w:hAnsi="Times New Roman" w:cs="Times New Roman"/>
          <w:color w:val="000000"/>
          <w:sz w:val="28"/>
          <w:szCs w:val="28"/>
          <w:shd w:val="clear" w:color="auto" w:fill="FFFFFF"/>
        </w:rPr>
        <w:t>Понятие и сущность режима исполнения наказания</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......5</w:t>
      </w:r>
    </w:p>
    <w:p w:rsidR="00D716ED" w:rsidRPr="00B70D25"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sidR="002623E4">
        <w:rPr>
          <w:rFonts w:ascii="Times New Roman" w:hAnsi="Times New Roman" w:cs="Times New Roman"/>
          <w:color w:val="000000"/>
          <w:sz w:val="28"/>
          <w:szCs w:val="28"/>
          <w:shd w:val="clear" w:color="auto" w:fill="FFFFFF"/>
        </w:rPr>
        <w:t>Правовое регулирование режима исполнения наказания</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00B73DBE">
        <w:rPr>
          <w:rFonts w:ascii="Times New Roman" w:hAnsi="Times New Roman" w:cs="Times New Roman"/>
          <w:color w:val="000000"/>
          <w:sz w:val="28"/>
          <w:szCs w:val="28"/>
          <w:shd w:val="clear" w:color="auto" w:fill="FFFFFF"/>
        </w:rPr>
        <w:t>0</w:t>
      </w:r>
    </w:p>
    <w:p w:rsidR="00D716ED"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sidR="002623E4">
        <w:rPr>
          <w:rFonts w:ascii="Times New Roman" w:hAnsi="Times New Roman" w:cs="Times New Roman"/>
          <w:color w:val="000000"/>
          <w:sz w:val="28"/>
          <w:szCs w:val="28"/>
          <w:shd w:val="clear" w:color="auto" w:fill="FFFFFF"/>
        </w:rPr>
        <w:t>ОСНОВНЫЕ ЭЛЕМЕНТЫ РЕЖИМА ИСПОЛНЕНИЯ НАКАЗАНИЯ В ИСПРАВИТЕЛЬНЫХ УЧРЕЖДЕНИЯХ...</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00B73DBE">
        <w:rPr>
          <w:rFonts w:ascii="Times New Roman" w:hAnsi="Times New Roman" w:cs="Times New Roman"/>
          <w:color w:val="000000"/>
          <w:sz w:val="28"/>
          <w:szCs w:val="28"/>
          <w:shd w:val="clear" w:color="auto" w:fill="FFFFFF"/>
        </w:rPr>
        <w:t>6</w:t>
      </w:r>
    </w:p>
    <w:p w:rsidR="00D716ED" w:rsidRPr="00B70D25"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sidR="002623E4">
        <w:rPr>
          <w:rFonts w:ascii="Times New Roman" w:hAnsi="Times New Roman" w:cs="Times New Roman"/>
          <w:color w:val="000000"/>
          <w:sz w:val="28"/>
          <w:szCs w:val="28"/>
          <w:shd w:val="clear" w:color="auto" w:fill="FFFFFF"/>
        </w:rPr>
        <w:t>Обеспечение изоляции осуждённых в местах лишения свободы</w:t>
      </w:r>
      <w:r>
        <w:rPr>
          <w:rFonts w:ascii="Times New Roman" w:hAnsi="Times New Roman" w:cs="Times New Roman"/>
          <w:color w:val="000000"/>
          <w:sz w:val="28"/>
          <w:szCs w:val="28"/>
          <w:shd w:val="clear" w:color="auto" w:fill="FFFFFF"/>
        </w:rPr>
        <w:t>…………………………………………………………………………...1</w:t>
      </w:r>
      <w:r w:rsidR="00B73DBE">
        <w:rPr>
          <w:rFonts w:ascii="Times New Roman" w:hAnsi="Times New Roman" w:cs="Times New Roman"/>
          <w:color w:val="000000"/>
          <w:sz w:val="28"/>
          <w:szCs w:val="28"/>
          <w:shd w:val="clear" w:color="auto" w:fill="FFFFFF"/>
        </w:rPr>
        <w:t>6</w:t>
      </w:r>
    </w:p>
    <w:p w:rsidR="00D716ED" w:rsidRPr="00B70D25"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sidR="002623E4">
        <w:rPr>
          <w:rFonts w:ascii="Times New Roman" w:hAnsi="Times New Roman" w:cs="Times New Roman"/>
          <w:color w:val="000000"/>
          <w:sz w:val="28"/>
          <w:szCs w:val="28"/>
          <w:shd w:val="clear" w:color="auto" w:fill="FFFFFF"/>
        </w:rPr>
        <w:t>Деятельность администрации ИУ</w:t>
      </w:r>
      <w:r w:rsidR="000715A0">
        <w:rPr>
          <w:rFonts w:ascii="Times New Roman" w:hAnsi="Times New Roman" w:cs="Times New Roman"/>
          <w:color w:val="000000"/>
          <w:sz w:val="28"/>
          <w:szCs w:val="28"/>
          <w:shd w:val="clear" w:color="auto" w:fill="FFFFFF"/>
        </w:rPr>
        <w:t xml:space="preserve"> по осуществлению надзора</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19</w:t>
      </w:r>
    </w:p>
    <w:p w:rsidR="000715A0" w:rsidRDefault="000715A0" w:rsidP="000715A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 Деятельность администрации ИУ по реализации прав и законных интересов осуждённых..........................................................</w:t>
      </w:r>
      <w:r w:rsidR="00B73DB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25</w:t>
      </w:r>
    </w:p>
    <w:p w:rsidR="00D716ED" w:rsidRPr="00B70D25" w:rsidRDefault="00D716ED" w:rsidP="000715A0">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w:t>
      </w:r>
      <w:r w:rsidR="00B73DBE">
        <w:rPr>
          <w:rFonts w:ascii="Times New Roman" w:hAnsi="Times New Roman" w:cs="Times New Roman"/>
          <w:color w:val="000000"/>
          <w:sz w:val="28"/>
          <w:szCs w:val="28"/>
          <w:shd w:val="clear" w:color="auto" w:fill="FFFFFF"/>
        </w:rPr>
        <w:t>30</w:t>
      </w:r>
    </w:p>
    <w:p w:rsidR="00D716ED" w:rsidRDefault="00D716ED" w:rsidP="000715A0">
      <w:pPr>
        <w:spacing w:after="0"/>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r w:rsidR="00B73DBE">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br w:type="page"/>
      </w:r>
    </w:p>
    <w:p w:rsidR="00BE191D" w:rsidRPr="00BE191D" w:rsidRDefault="00BE191D" w:rsidP="00BE191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F4A42" w:rsidRDefault="00BF4A42" w:rsidP="002623E4">
      <w:pPr>
        <w:spacing w:after="0" w:line="360" w:lineRule="auto"/>
        <w:ind w:firstLine="709"/>
        <w:jc w:val="both"/>
        <w:rPr>
          <w:rFonts w:ascii="Times New Roman" w:hAnsi="Times New Roman" w:cs="Times New Roman"/>
          <w:b/>
          <w:noProof/>
          <w:color w:val="000000"/>
          <w:sz w:val="28"/>
          <w:szCs w:val="28"/>
        </w:rPr>
      </w:pPr>
    </w:p>
    <w:p w:rsidR="002623E4" w:rsidRPr="002623E4" w:rsidRDefault="00D716ED" w:rsidP="002623E4">
      <w:pPr>
        <w:spacing w:after="0" w:line="360" w:lineRule="auto"/>
        <w:ind w:firstLine="709"/>
        <w:jc w:val="both"/>
        <w:rPr>
          <w:rFonts w:ascii="Times New Roman" w:hAnsi="Times New Roman" w:cs="Times New Roman"/>
          <w:sz w:val="28"/>
          <w:szCs w:val="28"/>
        </w:rPr>
      </w:pPr>
      <w:r w:rsidRPr="002623E4">
        <w:rPr>
          <w:rFonts w:ascii="Times New Roman" w:hAnsi="Times New Roman" w:cs="Times New Roman"/>
          <w:b/>
          <w:noProof/>
          <w:color w:val="000000"/>
          <w:sz w:val="28"/>
          <w:szCs w:val="28"/>
        </w:rPr>
        <w:t xml:space="preserve">Актуальность </w:t>
      </w:r>
      <w:r w:rsidRPr="002623E4">
        <w:rPr>
          <w:rFonts w:ascii="Times New Roman" w:hAnsi="Times New Roman" w:cs="Times New Roman"/>
          <w:b/>
          <w:noProof/>
          <w:color w:val="000000"/>
          <w:sz w:val="28"/>
          <w:szCs w:val="28"/>
          <w:highlight w:val="white"/>
        </w:rPr>
        <w:fldChar w:fldCharType="begin"/>
      </w:r>
      <w:r w:rsidRPr="002623E4">
        <w:rPr>
          <w:rFonts w:ascii="Times New Roman" w:hAnsi="Times New Roman" w:cs="Times New Roman"/>
          <w:b/>
          <w:noProof/>
          <w:color w:val="000000"/>
          <w:sz w:val="28"/>
          <w:szCs w:val="28"/>
          <w:highlight w:val="white"/>
        </w:rPr>
        <w:instrText>eq темы</w:instrText>
      </w:r>
      <w:r w:rsidRPr="002623E4">
        <w:rPr>
          <w:rFonts w:ascii="Times New Roman" w:hAnsi="Times New Roman" w:cs="Times New Roman"/>
          <w:b/>
          <w:noProof/>
          <w:color w:val="000000"/>
          <w:sz w:val="28"/>
          <w:szCs w:val="28"/>
          <w:highlight w:val="white"/>
        </w:rPr>
        <w:fldChar w:fldCharType="end"/>
      </w:r>
      <w:r w:rsidRPr="002623E4">
        <w:rPr>
          <w:rFonts w:ascii="Times New Roman" w:hAnsi="Times New Roman" w:cs="Times New Roman"/>
          <w:noProof/>
          <w:color w:val="000000"/>
          <w:sz w:val="28"/>
          <w:szCs w:val="28"/>
        </w:rPr>
        <w:t xml:space="preserve"> </w:t>
      </w:r>
      <w:r w:rsidRPr="002623E4">
        <w:rPr>
          <w:rFonts w:ascii="Times New Roman" w:hAnsi="Times New Roman" w:cs="Times New Roman"/>
          <w:sz w:val="28"/>
          <w:szCs w:val="28"/>
        </w:rPr>
        <w:t>данной темы курсовой работы обусловлена объективной потребностью совершенствования правового регулирования исполнения уголовного наказания в виде лишения свободы в условиях реформирования уголовно-исполнительной системы (далее - УИС) России. Достижение цели исправления, несмотря на известные сложности воспитательного воздействия, должно стать главным направлением деятельности учреждений и органов государства, исполняющих уголовные наказания. Основные средства исправления осужденных в режиме исполнения наказаний создают основные элементы такие как: элементы</w:t>
      </w:r>
      <w:r w:rsidR="002623E4" w:rsidRPr="002623E4">
        <w:rPr>
          <w:rFonts w:ascii="Times New Roman" w:hAnsi="Times New Roman" w:cs="Times New Roman"/>
          <w:sz w:val="28"/>
          <w:szCs w:val="28"/>
        </w:rPr>
        <w:t>,</w:t>
      </w:r>
      <w:r w:rsidRPr="002623E4">
        <w:rPr>
          <w:rFonts w:ascii="Times New Roman" w:hAnsi="Times New Roman" w:cs="Times New Roman"/>
          <w:sz w:val="28"/>
          <w:szCs w:val="28"/>
        </w:rPr>
        <w:t xml:space="preserve"> касающиеся правового положения осужденных, элементы</w:t>
      </w:r>
      <w:r w:rsidR="002623E4" w:rsidRPr="002623E4">
        <w:rPr>
          <w:rFonts w:ascii="Times New Roman" w:hAnsi="Times New Roman" w:cs="Times New Roman"/>
          <w:sz w:val="28"/>
          <w:szCs w:val="28"/>
        </w:rPr>
        <w:t>,</w:t>
      </w:r>
      <w:r w:rsidRPr="002623E4">
        <w:rPr>
          <w:rFonts w:ascii="Times New Roman" w:hAnsi="Times New Roman" w:cs="Times New Roman"/>
          <w:sz w:val="28"/>
          <w:szCs w:val="28"/>
        </w:rPr>
        <w:t xml:space="preserve"> содержащие отражение норм законодательства для осужденных, элементы</w:t>
      </w:r>
      <w:r w:rsidR="002623E4" w:rsidRPr="002623E4">
        <w:rPr>
          <w:rFonts w:ascii="Times New Roman" w:hAnsi="Times New Roman" w:cs="Times New Roman"/>
          <w:sz w:val="28"/>
          <w:szCs w:val="28"/>
        </w:rPr>
        <w:t>,</w:t>
      </w:r>
      <w:r w:rsidRPr="002623E4">
        <w:rPr>
          <w:rFonts w:ascii="Times New Roman" w:hAnsi="Times New Roman" w:cs="Times New Roman"/>
          <w:sz w:val="28"/>
          <w:szCs w:val="28"/>
        </w:rPr>
        <w:t xml:space="preserve"> касающиеся материально</w:t>
      </w:r>
      <w:r w:rsidR="002623E4" w:rsidRPr="002623E4">
        <w:rPr>
          <w:rFonts w:ascii="Times New Roman" w:hAnsi="Times New Roman" w:cs="Times New Roman"/>
          <w:sz w:val="28"/>
          <w:szCs w:val="28"/>
        </w:rPr>
        <w:t>-</w:t>
      </w:r>
      <w:r w:rsidRPr="002623E4">
        <w:rPr>
          <w:rFonts w:ascii="Times New Roman" w:hAnsi="Times New Roman" w:cs="Times New Roman"/>
          <w:sz w:val="28"/>
          <w:szCs w:val="28"/>
        </w:rPr>
        <w:t>бытовых норм для осужденных. Данные элементы Режим регламентирует жизнь в местах лишения свободы непрерывно и на протяжении всего срока отбывания наказания. С их помощью устанавливается граница дозволенного в поведении осужденных, и таким образом определяет их правовой статус. Вопрос о режиме исполнения наказаний является одним из важных вопросов уголовно-исполнительного права. Он находится в центре внимания не только специалистов отрасли права, но и других ученых: юристов, психологов, обществоведов, педагогов.</w:t>
      </w:r>
    </w:p>
    <w:p w:rsidR="00D716ED" w:rsidRPr="002623E4"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b/>
          <w:noProof/>
          <w:sz w:val="28"/>
          <w:szCs w:val="28"/>
        </w:rPr>
        <w:t xml:space="preserve">Объект исследования </w:t>
      </w:r>
      <w:r w:rsidRPr="002623E4">
        <w:rPr>
          <w:rFonts w:ascii="Times New Roman" w:hAnsi="Times New Roman" w:cs="Times New Roman"/>
          <w:color w:val="000000"/>
          <w:sz w:val="28"/>
          <w:szCs w:val="28"/>
          <w:shd w:val="clear" w:color="auto" w:fill="FFFFFF"/>
        </w:rPr>
        <w:t xml:space="preserve">– </w:t>
      </w:r>
      <w:r w:rsidR="002623E4" w:rsidRPr="002623E4">
        <w:rPr>
          <w:rFonts w:ascii="Times New Roman" w:hAnsi="Times New Roman" w:cs="Times New Roman"/>
          <w:sz w:val="28"/>
          <w:szCs w:val="28"/>
        </w:rPr>
        <w:t>данной курсовой работы являются общественные отношения, возникающие в связи с реализацией лишения свободы в исправительных учреждениях.</w:t>
      </w:r>
    </w:p>
    <w:p w:rsidR="00D716ED" w:rsidRPr="002623E4" w:rsidRDefault="00D716ED" w:rsidP="002623E4">
      <w:pPr>
        <w:spacing w:after="0" w:line="360" w:lineRule="auto"/>
        <w:ind w:firstLine="709"/>
        <w:jc w:val="both"/>
        <w:rPr>
          <w:rFonts w:ascii="Times New Roman" w:hAnsi="Times New Roman" w:cs="Times New Roman"/>
          <w:color w:val="000000"/>
          <w:sz w:val="28"/>
          <w:szCs w:val="28"/>
          <w:shd w:val="clear" w:color="auto" w:fill="FFFFFF"/>
        </w:rPr>
      </w:pPr>
      <w:r w:rsidRPr="002623E4">
        <w:rPr>
          <w:rFonts w:ascii="Times New Roman" w:hAnsi="Times New Roman" w:cs="Times New Roman"/>
          <w:b/>
          <w:noProof/>
          <w:sz w:val="28"/>
          <w:szCs w:val="28"/>
        </w:rPr>
        <w:t xml:space="preserve">Предмет исследования </w:t>
      </w:r>
      <w:r w:rsidRPr="002623E4">
        <w:rPr>
          <w:rFonts w:ascii="Times New Roman" w:hAnsi="Times New Roman" w:cs="Times New Roman"/>
          <w:color w:val="000000"/>
          <w:sz w:val="28"/>
          <w:szCs w:val="28"/>
          <w:shd w:val="clear" w:color="auto" w:fill="FFFFFF"/>
        </w:rPr>
        <w:t>–</w:t>
      </w:r>
      <w:r w:rsidR="002623E4" w:rsidRPr="002623E4">
        <w:rPr>
          <w:rFonts w:ascii="Times New Roman" w:hAnsi="Times New Roman" w:cs="Times New Roman"/>
          <w:sz w:val="28"/>
          <w:szCs w:val="28"/>
        </w:rPr>
        <w:t xml:space="preserve"> правовые, организационные и теоретические положения режима исполнения наказания в исправительном учреждении.</w:t>
      </w:r>
    </w:p>
    <w:p w:rsidR="00D716ED" w:rsidRPr="002623E4"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b/>
          <w:noProof/>
          <w:sz w:val="28"/>
          <w:szCs w:val="28"/>
        </w:rPr>
        <w:t xml:space="preserve">Цель исследования </w:t>
      </w:r>
      <w:r w:rsidRPr="002623E4">
        <w:rPr>
          <w:rFonts w:ascii="Times New Roman" w:hAnsi="Times New Roman" w:cs="Times New Roman"/>
          <w:color w:val="000000"/>
          <w:sz w:val="28"/>
          <w:szCs w:val="28"/>
          <w:shd w:val="clear" w:color="auto" w:fill="FFFFFF"/>
        </w:rPr>
        <w:t xml:space="preserve">– </w:t>
      </w:r>
      <w:r w:rsidR="002623E4" w:rsidRPr="002623E4">
        <w:rPr>
          <w:rFonts w:ascii="Times New Roman" w:hAnsi="Times New Roman" w:cs="Times New Roman"/>
          <w:sz w:val="28"/>
          <w:szCs w:val="28"/>
        </w:rPr>
        <w:t>курсовой работы заключается в определении основных значений и элементов режима исполнения наказания в исправительном учреждении.</w:t>
      </w:r>
    </w:p>
    <w:p w:rsidR="000A1056" w:rsidRDefault="00D716ED" w:rsidP="002623E4">
      <w:pPr>
        <w:spacing w:after="0" w:line="360" w:lineRule="auto"/>
        <w:ind w:firstLine="709"/>
        <w:jc w:val="both"/>
        <w:rPr>
          <w:rFonts w:ascii="Times New Roman" w:hAnsi="Times New Roman" w:cs="Times New Roman"/>
          <w:b/>
          <w:noProof/>
          <w:sz w:val="28"/>
          <w:szCs w:val="28"/>
        </w:rPr>
      </w:pPr>
      <w:r w:rsidRPr="002623E4">
        <w:rPr>
          <w:rFonts w:ascii="Times New Roman" w:hAnsi="Times New Roman" w:cs="Times New Roman"/>
          <w:b/>
          <w:noProof/>
          <w:position w:val="-10"/>
          <w:sz w:val="28"/>
          <w:szCs w:val="28"/>
          <w:highlight w:val="whit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7" o:title=""/>
          </v:shape>
          <o:OLEObject Type="Embed" ProgID="Equation.3" ShapeID="_x0000_i1025" DrawAspect="Content" ObjectID="_1665934494" r:id="rId8"/>
        </w:object>
      </w:r>
    </w:p>
    <w:p w:rsidR="00D716ED" w:rsidRPr="002623E4"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b/>
          <w:noProof/>
          <w:sz w:val="28"/>
          <w:szCs w:val="28"/>
        </w:rPr>
        <w:lastRenderedPageBreak/>
        <w:t xml:space="preserve"> Задачи исследования:</w:t>
      </w:r>
    </w:p>
    <w:p w:rsidR="00D716ED" w:rsidRPr="002623E4"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noProof/>
          <w:sz w:val="28"/>
          <w:szCs w:val="28"/>
        </w:rPr>
        <w:t xml:space="preserve">1) </w:t>
      </w:r>
      <w:r w:rsidR="002623E4" w:rsidRPr="002623E4">
        <w:rPr>
          <w:rFonts w:ascii="Times New Roman" w:hAnsi="Times New Roman" w:cs="Times New Roman"/>
          <w:sz w:val="28"/>
          <w:szCs w:val="28"/>
        </w:rPr>
        <w:t>рассмотреть понятие и значение режима исполнения наказания в ИУ</w:t>
      </w:r>
      <w:r w:rsidRPr="002623E4">
        <w:rPr>
          <w:rFonts w:ascii="Times New Roman" w:hAnsi="Times New Roman" w:cs="Times New Roman"/>
          <w:noProof/>
          <w:sz w:val="28"/>
          <w:szCs w:val="28"/>
        </w:rPr>
        <w:t>;</w:t>
      </w:r>
    </w:p>
    <w:p w:rsidR="002623E4" w:rsidRPr="002623E4" w:rsidRDefault="00D716ED" w:rsidP="002623E4">
      <w:pPr>
        <w:spacing w:after="0" w:line="360" w:lineRule="auto"/>
        <w:ind w:firstLine="709"/>
        <w:jc w:val="both"/>
        <w:rPr>
          <w:rFonts w:ascii="Times New Roman" w:hAnsi="Times New Roman" w:cs="Times New Roman"/>
          <w:sz w:val="28"/>
          <w:szCs w:val="28"/>
        </w:rPr>
      </w:pPr>
      <w:r w:rsidRPr="002623E4">
        <w:rPr>
          <w:rFonts w:ascii="Times New Roman" w:hAnsi="Times New Roman" w:cs="Times New Roman"/>
          <w:noProof/>
          <w:sz w:val="28"/>
          <w:szCs w:val="28"/>
        </w:rPr>
        <w:t xml:space="preserve">2) </w:t>
      </w:r>
      <w:r w:rsidR="002623E4" w:rsidRPr="002623E4">
        <w:rPr>
          <w:rFonts w:ascii="Times New Roman" w:hAnsi="Times New Roman" w:cs="Times New Roman"/>
          <w:sz w:val="28"/>
          <w:szCs w:val="28"/>
        </w:rPr>
        <w:t xml:space="preserve">определить правовое регулирование режима исполнения наказаний в ИУ; </w:t>
      </w:r>
    </w:p>
    <w:p w:rsidR="002623E4" w:rsidRPr="002623E4" w:rsidRDefault="002623E4" w:rsidP="002623E4">
      <w:pPr>
        <w:spacing w:after="0" w:line="360" w:lineRule="auto"/>
        <w:ind w:firstLine="709"/>
        <w:jc w:val="both"/>
        <w:rPr>
          <w:rFonts w:ascii="Times New Roman" w:hAnsi="Times New Roman" w:cs="Times New Roman"/>
          <w:sz w:val="28"/>
          <w:szCs w:val="28"/>
        </w:rPr>
      </w:pPr>
      <w:r w:rsidRPr="002623E4">
        <w:rPr>
          <w:rFonts w:ascii="Times New Roman" w:hAnsi="Times New Roman" w:cs="Times New Roman"/>
          <w:sz w:val="28"/>
          <w:szCs w:val="28"/>
        </w:rPr>
        <w:t xml:space="preserve">3) проанализировать изоляцию осужденных как основной элемент режима исполнения наказания в исправительном учреждении; </w:t>
      </w:r>
    </w:p>
    <w:p w:rsidR="002623E4" w:rsidRPr="002623E4" w:rsidRDefault="002623E4" w:rsidP="002623E4">
      <w:pPr>
        <w:spacing w:after="0" w:line="360" w:lineRule="auto"/>
        <w:ind w:firstLine="709"/>
        <w:jc w:val="both"/>
        <w:rPr>
          <w:rFonts w:ascii="Times New Roman" w:hAnsi="Times New Roman" w:cs="Times New Roman"/>
          <w:sz w:val="28"/>
          <w:szCs w:val="28"/>
        </w:rPr>
      </w:pPr>
      <w:r w:rsidRPr="002623E4">
        <w:rPr>
          <w:rFonts w:ascii="Times New Roman" w:hAnsi="Times New Roman" w:cs="Times New Roman"/>
          <w:sz w:val="28"/>
          <w:szCs w:val="28"/>
        </w:rPr>
        <w:t>4) рассмотреть раздельное содержание осужденных как основной элемент режима исполнения наказания.</w:t>
      </w:r>
    </w:p>
    <w:p w:rsidR="00D716ED" w:rsidRPr="002623E4"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b/>
          <w:noProof/>
          <w:sz w:val="28"/>
          <w:szCs w:val="28"/>
        </w:rPr>
        <w:t>Методологической основой</w:t>
      </w:r>
      <w:r w:rsidRPr="002623E4">
        <w:rPr>
          <w:rFonts w:ascii="Times New Roman" w:hAnsi="Times New Roman" w:cs="Times New Roman"/>
          <w:noProof/>
          <w:sz w:val="28"/>
          <w:szCs w:val="28"/>
        </w:rPr>
        <w:t xml:space="preserve"> послужили применяемые в науке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общенаучные:</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индуктивный метод,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дедуктивный</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метод, анализ,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синтез,</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аналогия и частнонаучные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методы</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познания:  историко-правовой,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формально-логический,</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сравнительно-правовой, системно-структурный,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статистический,</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анализ и др.</w:t>
      </w:r>
    </w:p>
    <w:p w:rsidR="00D716ED" w:rsidRPr="002623E4"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b/>
          <w:noProof/>
          <w:sz w:val="28"/>
          <w:szCs w:val="28"/>
        </w:rPr>
        <w:t>Теоретической основой</w:t>
      </w:r>
      <w:r w:rsidRPr="002623E4">
        <w:rPr>
          <w:rFonts w:ascii="Times New Roman" w:hAnsi="Times New Roman" w:cs="Times New Roman"/>
          <w:noProof/>
          <w:sz w:val="28"/>
          <w:szCs w:val="28"/>
        </w:rPr>
        <w:t xml:space="preserve"> исследования являются научные труды таких </w:t>
      </w:r>
      <w:r w:rsidRPr="002623E4">
        <w:rPr>
          <w:rFonts w:ascii="Times New Roman" w:hAnsi="Times New Roman" w:cs="Times New Roman"/>
          <w:noProof/>
          <w:color w:val="000000" w:themeColor="text1"/>
          <w:sz w:val="28"/>
          <w:szCs w:val="28"/>
        </w:rPr>
        <w:t xml:space="preserve">ученых как: </w:t>
      </w:r>
      <w:r w:rsidR="002623E4" w:rsidRPr="002623E4">
        <w:rPr>
          <w:rFonts w:ascii="Times New Roman" w:hAnsi="Times New Roman" w:cs="Times New Roman"/>
          <w:sz w:val="28"/>
          <w:szCs w:val="28"/>
        </w:rPr>
        <w:t xml:space="preserve">А.Н. Абдулакимов, В.М. Анисимков, Ю.И. Калинин, Е.В. Королев, И.И. Санжаревский, Л.Б.Смирнов, С.Х. Шамсунов, О.В. Шляпников, В.У. Якунин </w:t>
      </w:r>
      <w:r w:rsidRPr="002623E4">
        <w:rPr>
          <w:rFonts w:ascii="Times New Roman" w:hAnsi="Times New Roman" w:cs="Times New Roman"/>
          <w:color w:val="000000" w:themeColor="text1"/>
          <w:sz w:val="28"/>
          <w:szCs w:val="28"/>
          <w:shd w:val="clear" w:color="auto" w:fill="FFFFFF"/>
        </w:rPr>
        <w:t>и другие.</w:t>
      </w:r>
    </w:p>
    <w:p w:rsidR="000715A0" w:rsidRDefault="00D716ED" w:rsidP="002623E4">
      <w:pPr>
        <w:spacing w:after="0" w:line="360" w:lineRule="auto"/>
        <w:ind w:firstLine="709"/>
        <w:jc w:val="both"/>
        <w:rPr>
          <w:rFonts w:ascii="Times New Roman" w:hAnsi="Times New Roman" w:cs="Times New Roman"/>
          <w:noProof/>
          <w:sz w:val="28"/>
          <w:szCs w:val="28"/>
        </w:rPr>
      </w:pPr>
      <w:r w:rsidRPr="002623E4">
        <w:rPr>
          <w:rFonts w:ascii="Times New Roman" w:hAnsi="Times New Roman" w:cs="Times New Roman"/>
          <w:b/>
          <w:noProof/>
          <w:sz w:val="28"/>
          <w:szCs w:val="28"/>
          <w:highlight w:val="white"/>
        </w:rPr>
        <w:fldChar w:fldCharType="begin"/>
      </w:r>
      <w:r w:rsidRPr="002623E4">
        <w:rPr>
          <w:rFonts w:ascii="Times New Roman" w:hAnsi="Times New Roman" w:cs="Times New Roman"/>
          <w:b/>
          <w:noProof/>
          <w:sz w:val="28"/>
          <w:szCs w:val="28"/>
          <w:highlight w:val="white"/>
        </w:rPr>
        <w:instrText>eq Структура</w:instrText>
      </w:r>
      <w:r w:rsidRPr="002623E4">
        <w:rPr>
          <w:rFonts w:ascii="Times New Roman" w:hAnsi="Times New Roman" w:cs="Times New Roman"/>
          <w:b/>
          <w:noProof/>
          <w:sz w:val="28"/>
          <w:szCs w:val="28"/>
          <w:highlight w:val="white"/>
        </w:rPr>
        <w:fldChar w:fldCharType="end"/>
      </w:r>
      <w:r w:rsidRPr="002623E4">
        <w:rPr>
          <w:rFonts w:ascii="Times New Roman" w:hAnsi="Times New Roman" w:cs="Times New Roman"/>
          <w:b/>
          <w:noProof/>
          <w:sz w:val="28"/>
          <w:szCs w:val="28"/>
        </w:rPr>
        <w:t xml:space="preserve"> данной курсовой работы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включает</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в себя введение,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две</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главы, разделенные </w:t>
      </w:r>
      <w:r w:rsidRPr="002623E4">
        <w:rPr>
          <w:rFonts w:ascii="Times New Roman" w:hAnsi="Times New Roman" w:cs="Times New Roman"/>
          <w:noProof/>
          <w:sz w:val="28"/>
          <w:szCs w:val="28"/>
          <w:highlight w:val="white"/>
        </w:rPr>
        <w:fldChar w:fldCharType="begin"/>
      </w:r>
      <w:r w:rsidRPr="002623E4">
        <w:rPr>
          <w:rFonts w:ascii="Times New Roman" w:hAnsi="Times New Roman" w:cs="Times New Roman"/>
          <w:noProof/>
          <w:sz w:val="28"/>
          <w:szCs w:val="28"/>
          <w:highlight w:val="white"/>
        </w:rPr>
        <w:instrText>eq на</w:instrText>
      </w:r>
      <w:r w:rsidRPr="002623E4">
        <w:rPr>
          <w:rFonts w:ascii="Times New Roman" w:hAnsi="Times New Roman" w:cs="Times New Roman"/>
          <w:noProof/>
          <w:sz w:val="28"/>
          <w:szCs w:val="28"/>
          <w:highlight w:val="white"/>
        </w:rPr>
        <w:fldChar w:fldCharType="end"/>
      </w:r>
      <w:r w:rsidRPr="002623E4">
        <w:rPr>
          <w:rFonts w:ascii="Times New Roman" w:hAnsi="Times New Roman" w:cs="Times New Roman"/>
          <w:noProof/>
          <w:sz w:val="28"/>
          <w:szCs w:val="28"/>
        </w:rPr>
        <w:t xml:space="preserve"> </w:t>
      </w:r>
      <w:r w:rsidR="002623E4" w:rsidRPr="002623E4">
        <w:rPr>
          <w:rFonts w:ascii="Times New Roman" w:hAnsi="Times New Roman" w:cs="Times New Roman"/>
          <w:noProof/>
          <w:sz w:val="28"/>
          <w:szCs w:val="28"/>
        </w:rPr>
        <w:t>пять параграфов</w:t>
      </w:r>
      <w:r w:rsidRPr="002623E4">
        <w:rPr>
          <w:rFonts w:ascii="Times New Roman" w:hAnsi="Times New Roman" w:cs="Times New Roman"/>
          <w:noProof/>
          <w:sz w:val="28"/>
          <w:szCs w:val="28"/>
        </w:rPr>
        <w:t>, заключение и список использованных источников.</w:t>
      </w:r>
      <w:r w:rsidR="000715A0">
        <w:rPr>
          <w:rFonts w:ascii="Times New Roman" w:hAnsi="Times New Roman" w:cs="Times New Roman"/>
          <w:noProof/>
          <w:sz w:val="28"/>
          <w:szCs w:val="28"/>
        </w:rPr>
        <w:br w:type="page"/>
      </w:r>
    </w:p>
    <w:p w:rsidR="000715A0" w:rsidRPr="000715A0" w:rsidRDefault="000715A0" w:rsidP="000715A0">
      <w:pPr>
        <w:spacing w:after="0" w:line="360" w:lineRule="auto"/>
        <w:jc w:val="center"/>
        <w:rPr>
          <w:rFonts w:ascii="Times New Roman" w:hAnsi="Times New Roman" w:cs="Times New Roman"/>
          <w:b/>
          <w:color w:val="000000"/>
          <w:sz w:val="28"/>
          <w:szCs w:val="28"/>
          <w:shd w:val="clear" w:color="auto" w:fill="FFFFFF"/>
        </w:rPr>
      </w:pPr>
      <w:r w:rsidRPr="000715A0">
        <w:rPr>
          <w:rFonts w:ascii="Times New Roman" w:hAnsi="Times New Roman" w:cs="Times New Roman"/>
          <w:b/>
          <w:color w:val="000000"/>
          <w:sz w:val="28"/>
          <w:szCs w:val="28"/>
          <w:shd w:val="clear" w:color="auto" w:fill="FFFFFF"/>
        </w:rPr>
        <w:lastRenderedPageBreak/>
        <w:t>ГЛАВА 1. ОБЩАЯ ХАРАКТЕРИСТИКА ИСПОЛНЕНИЯ НАКАЗАНИЯ</w:t>
      </w:r>
    </w:p>
    <w:p w:rsidR="00BE191D" w:rsidRDefault="00BE191D" w:rsidP="000715A0">
      <w:pPr>
        <w:spacing w:after="0" w:line="360" w:lineRule="auto"/>
        <w:jc w:val="center"/>
        <w:rPr>
          <w:rFonts w:ascii="Times New Roman" w:hAnsi="Times New Roman" w:cs="Times New Roman"/>
          <w:b/>
          <w:color w:val="000000"/>
          <w:sz w:val="28"/>
          <w:szCs w:val="28"/>
          <w:shd w:val="clear" w:color="auto" w:fill="FFFFFF"/>
        </w:rPr>
      </w:pPr>
    </w:p>
    <w:p w:rsidR="00C064A8" w:rsidRDefault="000715A0" w:rsidP="000715A0">
      <w:pPr>
        <w:spacing w:after="0" w:line="360" w:lineRule="auto"/>
        <w:jc w:val="center"/>
        <w:rPr>
          <w:rFonts w:ascii="Times New Roman" w:hAnsi="Times New Roman" w:cs="Times New Roman"/>
          <w:b/>
          <w:color w:val="000000"/>
          <w:sz w:val="28"/>
          <w:szCs w:val="28"/>
          <w:shd w:val="clear" w:color="auto" w:fill="FFFFFF"/>
        </w:rPr>
      </w:pPr>
      <w:r w:rsidRPr="000715A0">
        <w:rPr>
          <w:rFonts w:ascii="Times New Roman" w:hAnsi="Times New Roman" w:cs="Times New Roman"/>
          <w:b/>
          <w:color w:val="000000"/>
          <w:sz w:val="28"/>
          <w:szCs w:val="28"/>
          <w:shd w:val="clear" w:color="auto" w:fill="FFFFFF"/>
        </w:rPr>
        <w:t>1.1. Понятие и сущность режима исполнения наказания</w:t>
      </w:r>
    </w:p>
    <w:p w:rsidR="000715A0" w:rsidRDefault="000715A0" w:rsidP="000715A0">
      <w:pPr>
        <w:spacing w:after="0" w:line="360" w:lineRule="auto"/>
        <w:jc w:val="center"/>
        <w:rPr>
          <w:rFonts w:ascii="Times New Roman" w:hAnsi="Times New Roman" w:cs="Times New Roman"/>
          <w:b/>
          <w:sz w:val="28"/>
          <w:szCs w:val="28"/>
        </w:rPr>
      </w:pPr>
    </w:p>
    <w:p w:rsidR="00BE5879"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 xml:space="preserve">Исполнение уголовных наказаний как специфическое направление деятельности государства выступает в качестве одного из инструментов реализации общегосудаственной задачей по борьбе с преступностью. Учреждения и органы исполняющие уголовные наказания, осуществляют эту задачу достижением целей уголовного наказания. </w:t>
      </w:r>
    </w:p>
    <w:p w:rsidR="00BE5879"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Режим регламентирует жизнь в местах лишения свободы непрерывно и на протяжении всего срока наказания. С его помощью устанавливается граница дозволенного в поведении осужденных, и таким образом определяется их правовое положение. Правила режима в равной мере обязательны для всех осужденных и представителей администрации исправительных учреждений. Согласно ст. 82 уголовно-исполнительно</w:t>
      </w:r>
      <w:r w:rsidR="00BE5879">
        <w:rPr>
          <w:rFonts w:ascii="Times New Roman" w:hAnsi="Times New Roman" w:cs="Times New Roman"/>
          <w:sz w:val="28"/>
          <w:szCs w:val="28"/>
        </w:rPr>
        <w:t>го кодекса Российской Федерации</w:t>
      </w:r>
      <w:r w:rsidR="00BE5879">
        <w:rPr>
          <w:rStyle w:val="a5"/>
          <w:rFonts w:ascii="Times New Roman" w:hAnsi="Times New Roman" w:cs="Times New Roman"/>
          <w:sz w:val="28"/>
          <w:szCs w:val="28"/>
        </w:rPr>
        <w:footnoteReference w:id="1"/>
      </w:r>
      <w:r w:rsidRPr="00BE5879">
        <w:rPr>
          <w:rFonts w:ascii="Times New Roman" w:hAnsi="Times New Roman" w:cs="Times New Roman"/>
          <w:sz w:val="28"/>
          <w:szCs w:val="28"/>
        </w:rPr>
        <w:t xml:space="preserve"> основными требованиями режима в местах лишения свободы являются: обязательная изоляция осужденных и постоянный надзор за ними с тем, чтобы исключить возможность совершения ими новых преступлений или других антиобщественных поступков, точное и неуклонное выполнение ими своих обязанностей, реализация их прав и законных интересов, обеспечение личной безопасности осужденных и персонала, раздельное содержание разных категорий осужденных, различные условия в зависимости от характера и степени общественной опасности совершенного преступления, личности и поведения осужденного. Отсюда вытекает термин «режим исполнения наказаний», которым охватывается качественная характеристика наказания, то есть конкретный порядок и условия исполнения наказания, применяемые к осужденным в зависимости от </w:t>
      </w:r>
      <w:r w:rsidRPr="00BE5879">
        <w:rPr>
          <w:rFonts w:ascii="Times New Roman" w:hAnsi="Times New Roman" w:cs="Times New Roman"/>
          <w:sz w:val="28"/>
          <w:szCs w:val="28"/>
        </w:rPr>
        <w:lastRenderedPageBreak/>
        <w:t>тяжести совершенных ими преступлений. Понятие режима исполнения наказания официально нигде не закреплено. Так режим является одним из основных сре</w:t>
      </w:r>
      <w:r w:rsidR="00BE5879">
        <w:rPr>
          <w:rFonts w:ascii="Times New Roman" w:hAnsi="Times New Roman" w:cs="Times New Roman"/>
          <w:sz w:val="28"/>
          <w:szCs w:val="28"/>
        </w:rPr>
        <w:t>дств исправления осужденных, он</w:t>
      </w:r>
      <w:r w:rsidRPr="00BE5879">
        <w:rPr>
          <w:rFonts w:ascii="Times New Roman" w:hAnsi="Times New Roman" w:cs="Times New Roman"/>
          <w:sz w:val="28"/>
          <w:szCs w:val="28"/>
        </w:rPr>
        <w:t xml:space="preserve"> определен в ст.9 УИК РФ и признан обеспечивать формирование у них уважительного отношения к человеку, обществу, общественно полезному труду, нормам, правилам и традициям человеческого общежития, а также стимулировать правопослушное поведение. </w:t>
      </w:r>
    </w:p>
    <w:p w:rsidR="00BE5879"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Некоторые ученые также дают свое понятие режиму исполнения наказания в исправительном учреждении. Например, Стручков Н.А. определил режим исполнения наказаний как установленный законом порядок исполнения данного наказания, отражающий свойственный данному наказанию комплекс правоограничений, выступающий в качестве одного из основных средств исправления и перевоспитания осужденных, создающий необходимые условия применения и обеспечивающий само применение иных основных средств исправления осужденных</w:t>
      </w:r>
      <w:r w:rsidR="00BE5879">
        <w:rPr>
          <w:rStyle w:val="a5"/>
          <w:rFonts w:ascii="Times New Roman" w:hAnsi="Times New Roman" w:cs="Times New Roman"/>
          <w:sz w:val="28"/>
          <w:szCs w:val="28"/>
        </w:rPr>
        <w:footnoteReference w:id="2"/>
      </w:r>
      <w:r w:rsidRPr="00BE5879">
        <w:rPr>
          <w:rFonts w:ascii="Times New Roman" w:hAnsi="Times New Roman" w:cs="Times New Roman"/>
          <w:sz w:val="28"/>
          <w:szCs w:val="28"/>
        </w:rPr>
        <w:t>. А Уткин А.В. в свою очередь говорит о том, что режим исполнения наказания - это установленный законом и подзаконными актами правопорядок в местах лишения свободы, складывающейся из нормативной основы и соответствующего этим установлениям реального поведения участников уголовно-исполнительных отношений</w:t>
      </w:r>
      <w:r w:rsidR="00BE5879">
        <w:rPr>
          <w:rStyle w:val="a5"/>
          <w:rFonts w:ascii="Times New Roman" w:hAnsi="Times New Roman" w:cs="Times New Roman"/>
          <w:sz w:val="28"/>
          <w:szCs w:val="28"/>
        </w:rPr>
        <w:footnoteReference w:id="3"/>
      </w:r>
      <w:r w:rsidRPr="00BE5879">
        <w:rPr>
          <w:rFonts w:ascii="Times New Roman" w:hAnsi="Times New Roman" w:cs="Times New Roman"/>
          <w:sz w:val="28"/>
          <w:szCs w:val="28"/>
        </w:rPr>
        <w:t xml:space="preserve">. </w:t>
      </w:r>
    </w:p>
    <w:p w:rsidR="00BE5879"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 xml:space="preserve">Рассмотрев данные понятия, можно сделать вывод о том, что режим исполнения наказания в ИУ является порядком реализации уголовного наказания, назначенного им от имени государства решением суда. Тем самым является необходимым способом обеспечения содержания осужденных в местах лишения свободы в виде повседневной деятельности Администрации </w:t>
      </w:r>
      <w:r w:rsidRPr="00BE5879">
        <w:rPr>
          <w:rFonts w:ascii="Times New Roman" w:hAnsi="Times New Roman" w:cs="Times New Roman"/>
          <w:sz w:val="28"/>
          <w:szCs w:val="28"/>
        </w:rPr>
        <w:lastRenderedPageBreak/>
        <w:t xml:space="preserve">учреждения УИС. Режим исполнения наказаний установлен для персонала учреждений и органов, которые в своей деятельности обязаны реализовать весь комплекс лишений и правоограничений, предусмотренных конкретным видом наказания.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В ведомственных актах говорится о том, что режим исполнения наказаний в ИУ - это основанная на уголовно-исполнительном законодательстве деятельность персонала уголовно - исполнительной 8 системы, обеспечивающая изоляцию осужденных, надзор за ними, а также реа</w:t>
      </w:r>
      <w:r w:rsidR="0004173B">
        <w:rPr>
          <w:rFonts w:ascii="Times New Roman" w:hAnsi="Times New Roman" w:cs="Times New Roman"/>
          <w:sz w:val="28"/>
          <w:szCs w:val="28"/>
        </w:rPr>
        <w:t>лизацию их прав и обязанностей</w:t>
      </w:r>
      <w:r w:rsidR="0004173B">
        <w:rPr>
          <w:rStyle w:val="a5"/>
          <w:rFonts w:ascii="Times New Roman" w:hAnsi="Times New Roman" w:cs="Times New Roman"/>
          <w:sz w:val="28"/>
          <w:szCs w:val="28"/>
        </w:rPr>
        <w:footnoteReference w:id="4"/>
      </w:r>
      <w:r w:rsidRPr="00BE5879">
        <w:rPr>
          <w:rFonts w:ascii="Times New Roman" w:hAnsi="Times New Roman" w:cs="Times New Roman"/>
          <w:sz w:val="28"/>
          <w:szCs w:val="28"/>
        </w:rPr>
        <w:t xml:space="preserve">.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Таким образом, рассмотрев ключевые понятия режима исполнения наказания, можно сделать ряд выводов. Во-первых, несмотря на существование различных формулировок понятия «режим исполнения наказаний», все они сводятся к его определению как «правопорядок» исполнения уголовного наказания в виде лишения свободы, совокупности правил и ограничений, уклада жизни осужденных, в которых выражается то, что согласно закону</w:t>
      </w:r>
      <w:r w:rsidR="0004173B">
        <w:rPr>
          <w:rFonts w:ascii="Times New Roman" w:hAnsi="Times New Roman" w:cs="Times New Roman"/>
          <w:sz w:val="28"/>
          <w:szCs w:val="28"/>
        </w:rPr>
        <w:t>,</w:t>
      </w:r>
      <w:r w:rsidRPr="00BE5879">
        <w:rPr>
          <w:rFonts w:ascii="Times New Roman" w:hAnsi="Times New Roman" w:cs="Times New Roman"/>
          <w:sz w:val="28"/>
          <w:szCs w:val="28"/>
        </w:rPr>
        <w:t xml:space="preserve"> свойственно данному наказанию и отражает содержание</w:t>
      </w:r>
      <w:r w:rsidR="0004173B">
        <w:rPr>
          <w:rFonts w:ascii="Times New Roman" w:hAnsi="Times New Roman" w:cs="Times New Roman"/>
          <w:sz w:val="28"/>
          <w:szCs w:val="28"/>
        </w:rPr>
        <w:t xml:space="preserve"> самого наказания</w:t>
      </w:r>
      <w:r w:rsidR="0004173B">
        <w:rPr>
          <w:rStyle w:val="a5"/>
          <w:rFonts w:ascii="Times New Roman" w:hAnsi="Times New Roman" w:cs="Times New Roman"/>
          <w:sz w:val="28"/>
          <w:szCs w:val="28"/>
        </w:rPr>
        <w:footnoteReference w:id="5"/>
      </w:r>
      <w:r w:rsidRPr="00BE5879">
        <w:rPr>
          <w:rFonts w:ascii="Times New Roman" w:hAnsi="Times New Roman" w:cs="Times New Roman"/>
          <w:sz w:val="28"/>
          <w:szCs w:val="28"/>
        </w:rPr>
        <w:t xml:space="preserve">. Во-вторых, понятие режима исполнения наказаний употребляется в юридической литературе не только применительно - правовым мерам, не связанные с изоляцией от общества.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Режим исполнения наказания в исправительном учреждении</w:t>
      </w:r>
      <w:r w:rsidR="0004173B">
        <w:rPr>
          <w:rFonts w:ascii="Times New Roman" w:hAnsi="Times New Roman" w:cs="Times New Roman"/>
          <w:sz w:val="28"/>
          <w:szCs w:val="28"/>
        </w:rPr>
        <w:t xml:space="preserve"> </w:t>
      </w:r>
      <w:r w:rsidRPr="00BE5879">
        <w:rPr>
          <w:rFonts w:ascii="Times New Roman" w:hAnsi="Times New Roman" w:cs="Times New Roman"/>
          <w:sz w:val="28"/>
          <w:szCs w:val="28"/>
        </w:rPr>
        <w:t xml:space="preserve">является порядком реализации уголовного наказания, назначенного им от имени государства решением суда. Тем самым это своеобразный способ обеспечения содержания осужденных в виде повседневной деятельности персонала учреждений УИС.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lastRenderedPageBreak/>
        <w:t xml:space="preserve">Применительно к лишению свободы режим исполнения наказаний содержит ограничения, запреты, правила, охватывающие всю жизнь и деятельность осужденных, их труд, быт, отношения с администрацией и внешним миром. Режим исполнения наказания в местах лишения свободы позволяет администрации осуществлять постоянный надзор за поведением осужденных, предупреждать совершение ими новых правонарушений.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Таким образом режим исполнения наказаний выступает в качестве одного из основных с</w:t>
      </w:r>
      <w:r w:rsidR="0004173B">
        <w:rPr>
          <w:rFonts w:ascii="Times New Roman" w:hAnsi="Times New Roman" w:cs="Times New Roman"/>
          <w:sz w:val="28"/>
          <w:szCs w:val="28"/>
        </w:rPr>
        <w:t>редств исправления осужденных</w:t>
      </w:r>
      <w:r w:rsidR="0004173B">
        <w:rPr>
          <w:rStyle w:val="a5"/>
          <w:rFonts w:ascii="Times New Roman" w:hAnsi="Times New Roman" w:cs="Times New Roman"/>
          <w:sz w:val="28"/>
          <w:szCs w:val="28"/>
        </w:rPr>
        <w:footnoteReference w:id="6"/>
      </w:r>
      <w:r w:rsidRPr="00BE5879">
        <w:rPr>
          <w:rFonts w:ascii="Times New Roman" w:hAnsi="Times New Roman" w:cs="Times New Roman"/>
          <w:sz w:val="28"/>
          <w:szCs w:val="28"/>
        </w:rPr>
        <w:t>. Он одновременно создает условия для применения других средств исправления осужденных. В Пакте о гражданских и политических правах подчеркивается, что «пенитенциарной системой предусматривается режим для заключенных, существенной целью кото</w:t>
      </w:r>
      <w:r w:rsidR="0004173B">
        <w:rPr>
          <w:rFonts w:ascii="Times New Roman" w:hAnsi="Times New Roman" w:cs="Times New Roman"/>
          <w:sz w:val="28"/>
          <w:szCs w:val="28"/>
        </w:rPr>
        <w:t>рого является их исправление»</w:t>
      </w:r>
      <w:r w:rsidR="0004173B">
        <w:rPr>
          <w:rStyle w:val="a5"/>
          <w:rFonts w:ascii="Times New Roman" w:hAnsi="Times New Roman" w:cs="Times New Roman"/>
          <w:sz w:val="28"/>
          <w:szCs w:val="28"/>
        </w:rPr>
        <w:footnoteReference w:id="7"/>
      </w:r>
      <w:r w:rsidRPr="00BE5879">
        <w:rPr>
          <w:rFonts w:ascii="Times New Roman" w:hAnsi="Times New Roman" w:cs="Times New Roman"/>
          <w:sz w:val="28"/>
          <w:szCs w:val="28"/>
        </w:rPr>
        <w:t xml:space="preserve">. Поэтому режим исполнения наказаний является составной частью исполнения наказания и элементом процедуры исправления осужденных.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Понятие режима исполнения наказания изначально вошло в законодательство вместе с понятием лишение свободы. Кроме реализации кары правила режима охватывают весь образ жизни осужденного в ИУ как в не рабочее время</w:t>
      </w:r>
      <w:r w:rsidR="0004173B">
        <w:rPr>
          <w:rFonts w:ascii="Times New Roman" w:hAnsi="Times New Roman" w:cs="Times New Roman"/>
          <w:sz w:val="28"/>
          <w:szCs w:val="28"/>
        </w:rPr>
        <w:t>,</w:t>
      </w:r>
      <w:r w:rsidRPr="00BE5879">
        <w:rPr>
          <w:rFonts w:ascii="Times New Roman" w:hAnsi="Times New Roman" w:cs="Times New Roman"/>
          <w:sz w:val="28"/>
          <w:szCs w:val="28"/>
        </w:rPr>
        <w:t xml:space="preserve"> так и в процессе трудовой деятельности, охватывают все сферы их жизнедеятельности, которые находятся под контролем администрации ИУ.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По мнению Уткина В.А. режим ис</w:t>
      </w:r>
      <w:r w:rsidR="0004173B">
        <w:rPr>
          <w:rFonts w:ascii="Times New Roman" w:hAnsi="Times New Roman" w:cs="Times New Roman"/>
          <w:sz w:val="28"/>
          <w:szCs w:val="28"/>
        </w:rPr>
        <w:t>п</w:t>
      </w:r>
      <w:r w:rsidRPr="00BE5879">
        <w:rPr>
          <w:rFonts w:ascii="Times New Roman" w:hAnsi="Times New Roman" w:cs="Times New Roman"/>
          <w:sz w:val="28"/>
          <w:szCs w:val="28"/>
        </w:rPr>
        <w:t xml:space="preserve">олнения, дает для мер исправительного воздействия своего рода «точку опоры», благодаря которой организация и восприятие мер исправительного воздействия происходит детально и облегчает целенаправленность самовоспитания. Взаимодействуя с режимом, меры исправительного воздействия способствуют правильному </w:t>
      </w:r>
      <w:r w:rsidRPr="00BE5879">
        <w:rPr>
          <w:rFonts w:ascii="Times New Roman" w:hAnsi="Times New Roman" w:cs="Times New Roman"/>
          <w:sz w:val="28"/>
          <w:szCs w:val="28"/>
        </w:rPr>
        <w:lastRenderedPageBreak/>
        <w:t xml:space="preserve">восприятию наказания осужденными, убеждают в его справедливости и необходимости отбыть, не нарушив установленных правил поведения.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Так как режимом исполнения наказаний определяется внутренний распорядок дня ИУ, он включает в себя соответствующие требования по обеспечению правопорядка в них, соблюдению как осужденными</w:t>
      </w:r>
      <w:r w:rsidR="0004173B">
        <w:rPr>
          <w:rFonts w:ascii="Times New Roman" w:hAnsi="Times New Roman" w:cs="Times New Roman"/>
          <w:sz w:val="28"/>
          <w:szCs w:val="28"/>
        </w:rPr>
        <w:t>,</w:t>
      </w:r>
      <w:r w:rsidRPr="00BE5879">
        <w:rPr>
          <w:rFonts w:ascii="Times New Roman" w:hAnsi="Times New Roman" w:cs="Times New Roman"/>
          <w:sz w:val="28"/>
          <w:szCs w:val="28"/>
        </w:rPr>
        <w:t xml:space="preserve"> так и администрацией своих обязанностей и р</w:t>
      </w:r>
      <w:r w:rsidR="0004173B">
        <w:rPr>
          <w:rFonts w:ascii="Times New Roman" w:hAnsi="Times New Roman" w:cs="Times New Roman"/>
          <w:sz w:val="28"/>
          <w:szCs w:val="28"/>
        </w:rPr>
        <w:t>еализации прав. Его нормы также</w:t>
      </w:r>
      <w:r w:rsidRPr="00BE5879">
        <w:rPr>
          <w:rFonts w:ascii="Times New Roman" w:hAnsi="Times New Roman" w:cs="Times New Roman"/>
          <w:sz w:val="28"/>
          <w:szCs w:val="28"/>
        </w:rPr>
        <w:t xml:space="preserve"> обращены к иным лицам, посещающим учреждения (представителям органов власти, общественных объединений, священнослужителям, родственникам осужденных). Они должны соблюдать установленный в этих учреждениях порядок и правила взаимоотношений с администрацией и осужденными. Беляев А.А. под режимом исполнения понимал, установленный и урегулированный нормами исправительно-трудового права порядок жизни и труда осужденных, обеспечивающих изоляцию, осуществление ограничений, связанных с лишением свободы, исполнение ими обязанностей, реализацию их прав и создание условий их исправления и перевоспитания. </w:t>
      </w:r>
    </w:p>
    <w:p w:rsidR="0004173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Значение режима исполнения наказаний, установленного в местах лишения свободы, заключается в том</w:t>
      </w:r>
      <w:r w:rsidR="0004173B">
        <w:rPr>
          <w:rFonts w:ascii="Times New Roman" w:hAnsi="Times New Roman" w:cs="Times New Roman"/>
          <w:sz w:val="28"/>
          <w:szCs w:val="28"/>
        </w:rPr>
        <w:t>,</w:t>
      </w:r>
      <w:r w:rsidRPr="00BE5879">
        <w:rPr>
          <w:rFonts w:ascii="Times New Roman" w:hAnsi="Times New Roman" w:cs="Times New Roman"/>
          <w:sz w:val="28"/>
          <w:szCs w:val="28"/>
        </w:rPr>
        <w:t xml:space="preserve"> что он создает необходимые условия для использования других средств исправления</w:t>
      </w:r>
      <w:r w:rsidR="0004173B">
        <w:rPr>
          <w:rFonts w:ascii="Times New Roman" w:hAnsi="Times New Roman" w:cs="Times New Roman"/>
          <w:sz w:val="28"/>
          <w:szCs w:val="28"/>
        </w:rPr>
        <w:t xml:space="preserve"> </w:t>
      </w:r>
      <w:r w:rsidRPr="00BE5879">
        <w:rPr>
          <w:rFonts w:ascii="Times New Roman" w:hAnsi="Times New Roman" w:cs="Times New Roman"/>
          <w:sz w:val="28"/>
          <w:szCs w:val="28"/>
        </w:rPr>
        <w:t>- это общественно полезный труд, воспитательная работа, получение общего образования, профессиональная подготов</w:t>
      </w:r>
      <w:r w:rsidR="0004173B">
        <w:rPr>
          <w:rFonts w:ascii="Times New Roman" w:hAnsi="Times New Roman" w:cs="Times New Roman"/>
          <w:sz w:val="28"/>
          <w:szCs w:val="28"/>
        </w:rPr>
        <w:t>ка и общественное воздействие</w:t>
      </w:r>
      <w:r w:rsidR="0004173B">
        <w:rPr>
          <w:rStyle w:val="a5"/>
          <w:rFonts w:ascii="Times New Roman" w:hAnsi="Times New Roman" w:cs="Times New Roman"/>
          <w:sz w:val="28"/>
          <w:szCs w:val="28"/>
        </w:rPr>
        <w:footnoteReference w:id="8"/>
      </w:r>
      <w:r w:rsidR="0004173B">
        <w:rPr>
          <w:rFonts w:ascii="Times New Roman" w:hAnsi="Times New Roman" w:cs="Times New Roman"/>
          <w:sz w:val="28"/>
          <w:szCs w:val="28"/>
        </w:rPr>
        <w:t>.</w:t>
      </w:r>
      <w:r w:rsidRPr="00BE5879">
        <w:rPr>
          <w:rFonts w:ascii="Times New Roman" w:hAnsi="Times New Roman" w:cs="Times New Roman"/>
          <w:sz w:val="28"/>
          <w:szCs w:val="28"/>
        </w:rPr>
        <w:t xml:space="preserve"> </w:t>
      </w:r>
    </w:p>
    <w:p w:rsidR="0004173B" w:rsidRPr="004905CB" w:rsidRDefault="000715A0" w:rsidP="00BE5879">
      <w:pPr>
        <w:spacing w:after="0" w:line="360" w:lineRule="auto"/>
        <w:ind w:firstLine="709"/>
        <w:jc w:val="both"/>
        <w:rPr>
          <w:rFonts w:ascii="Times New Roman" w:hAnsi="Times New Roman" w:cs="Times New Roman"/>
          <w:sz w:val="28"/>
          <w:szCs w:val="28"/>
        </w:rPr>
      </w:pPr>
      <w:r w:rsidRPr="00BE5879">
        <w:rPr>
          <w:rFonts w:ascii="Times New Roman" w:hAnsi="Times New Roman" w:cs="Times New Roman"/>
          <w:sz w:val="28"/>
          <w:szCs w:val="28"/>
        </w:rPr>
        <w:t xml:space="preserve">Так как режим исполнения наказания в ИУ является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различных категорий осужденных, различные условия содержания в зависимости от вида исправительного учреждения, назначенного судом, </w:t>
      </w:r>
      <w:r w:rsidRPr="00BE5879">
        <w:rPr>
          <w:rFonts w:ascii="Times New Roman" w:hAnsi="Times New Roman" w:cs="Times New Roman"/>
          <w:sz w:val="28"/>
          <w:szCs w:val="28"/>
        </w:rPr>
        <w:lastRenderedPageBreak/>
        <w:t>изменени</w:t>
      </w:r>
      <w:r w:rsidR="0004173B">
        <w:rPr>
          <w:rFonts w:ascii="Times New Roman" w:hAnsi="Times New Roman" w:cs="Times New Roman"/>
          <w:sz w:val="28"/>
          <w:szCs w:val="28"/>
        </w:rPr>
        <w:t>е условий отбывания наказания</w:t>
      </w:r>
      <w:r w:rsidR="0004173B">
        <w:rPr>
          <w:rStyle w:val="a5"/>
          <w:rFonts w:ascii="Times New Roman" w:hAnsi="Times New Roman" w:cs="Times New Roman"/>
          <w:sz w:val="28"/>
          <w:szCs w:val="28"/>
        </w:rPr>
        <w:footnoteReference w:id="9"/>
      </w:r>
      <w:r w:rsidRPr="00BE5879">
        <w:rPr>
          <w:rFonts w:ascii="Times New Roman" w:hAnsi="Times New Roman" w:cs="Times New Roman"/>
          <w:sz w:val="28"/>
          <w:szCs w:val="28"/>
        </w:rPr>
        <w:t xml:space="preserve">. Режим есть порядок исполнения и отбывания в ИУ наказания, и в нем выражаются все содержание уголовного наказания в виде лишения свободы и, содержится весь комплекс правоограничений и лишений. К их числу относятся: охрана и изоляция осужденных, постоянный надзор за ними, обязанность строгого исполнения возложенных обязанностей, реализация прав и законных интересов осужденных, обеспечение безопасности осужденных и персонала, раздельное содержание различных категорий осужденных, а также различные условия содержания в зависимости от вида исправительного учреждения, обеспечение возможности изменения условий отбывания наказания в зависимости от </w:t>
      </w:r>
      <w:r w:rsidRPr="004905CB">
        <w:rPr>
          <w:rFonts w:ascii="Times New Roman" w:hAnsi="Times New Roman" w:cs="Times New Roman"/>
          <w:sz w:val="28"/>
          <w:szCs w:val="28"/>
        </w:rPr>
        <w:t>поведения осужденного. Соблюдение требований режима осужденными в ИУ в принудительном порядке обязывает их строго выполнять предписанные правила поведения при этом детально регламентируется применение таких</w:t>
      </w:r>
      <w:r w:rsidR="0004173B" w:rsidRPr="004905CB">
        <w:rPr>
          <w:rFonts w:ascii="Times New Roman" w:hAnsi="Times New Roman" w:cs="Times New Roman"/>
          <w:sz w:val="28"/>
          <w:szCs w:val="28"/>
        </w:rPr>
        <w:t>.</w:t>
      </w:r>
      <w:r w:rsidRPr="004905CB">
        <w:rPr>
          <w:rFonts w:ascii="Times New Roman" w:hAnsi="Times New Roman" w:cs="Times New Roman"/>
          <w:sz w:val="28"/>
          <w:szCs w:val="28"/>
        </w:rPr>
        <w:t xml:space="preserve"> </w:t>
      </w:r>
    </w:p>
    <w:p w:rsidR="000715A0" w:rsidRPr="004905CB" w:rsidRDefault="004905CB"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 xml:space="preserve">В заключении хотелось бы отметить </w:t>
      </w:r>
      <w:r>
        <w:rPr>
          <w:rFonts w:ascii="Times New Roman" w:hAnsi="Times New Roman" w:cs="Times New Roman"/>
          <w:sz w:val="28"/>
          <w:szCs w:val="28"/>
        </w:rPr>
        <w:t>то, что такие ученые как Беляев </w:t>
      </w:r>
      <w:r w:rsidRPr="004905CB">
        <w:rPr>
          <w:rFonts w:ascii="Times New Roman" w:hAnsi="Times New Roman" w:cs="Times New Roman"/>
          <w:sz w:val="28"/>
          <w:szCs w:val="28"/>
        </w:rPr>
        <w:t xml:space="preserve">А.А. и Уткин В.А. выделили </w:t>
      </w:r>
      <w:r>
        <w:rPr>
          <w:rFonts w:ascii="Times New Roman" w:hAnsi="Times New Roman" w:cs="Times New Roman"/>
          <w:sz w:val="28"/>
          <w:szCs w:val="28"/>
        </w:rPr>
        <w:t>более правильные и полные</w:t>
      </w:r>
      <w:r w:rsidRPr="004905CB">
        <w:rPr>
          <w:rFonts w:ascii="Times New Roman" w:hAnsi="Times New Roman" w:cs="Times New Roman"/>
          <w:sz w:val="28"/>
          <w:szCs w:val="28"/>
        </w:rPr>
        <w:t xml:space="preserve"> понятия режима исполнения наказания, так же в местах лишения свободы существует строго определенный порядок исполнения наказания, который включает в себя практически всю организацию уклада жизни осужденных.</w:t>
      </w:r>
    </w:p>
    <w:p w:rsidR="004905CB" w:rsidRDefault="004905CB" w:rsidP="000715A0">
      <w:pPr>
        <w:spacing w:after="0" w:line="360" w:lineRule="auto"/>
        <w:jc w:val="center"/>
        <w:rPr>
          <w:rFonts w:ascii="Times New Roman" w:hAnsi="Times New Roman" w:cs="Times New Roman"/>
          <w:b/>
          <w:color w:val="000000"/>
          <w:sz w:val="28"/>
          <w:szCs w:val="28"/>
          <w:shd w:val="clear" w:color="auto" w:fill="FFFFFF"/>
        </w:rPr>
      </w:pPr>
    </w:p>
    <w:p w:rsidR="000715A0" w:rsidRDefault="000715A0" w:rsidP="000715A0">
      <w:pPr>
        <w:spacing w:after="0" w:line="360" w:lineRule="auto"/>
        <w:jc w:val="center"/>
        <w:rPr>
          <w:rFonts w:ascii="Times New Roman" w:hAnsi="Times New Roman" w:cs="Times New Roman"/>
          <w:b/>
          <w:color w:val="000000"/>
          <w:sz w:val="28"/>
          <w:szCs w:val="28"/>
          <w:shd w:val="clear" w:color="auto" w:fill="FFFFFF"/>
        </w:rPr>
      </w:pPr>
      <w:r w:rsidRPr="000715A0">
        <w:rPr>
          <w:rFonts w:ascii="Times New Roman" w:hAnsi="Times New Roman" w:cs="Times New Roman"/>
          <w:b/>
          <w:color w:val="000000"/>
          <w:sz w:val="28"/>
          <w:szCs w:val="28"/>
          <w:shd w:val="clear" w:color="auto" w:fill="FFFFFF"/>
        </w:rPr>
        <w:t>1.2. Правовое регулирование режима исполнения наказания</w:t>
      </w:r>
    </w:p>
    <w:p w:rsidR="000715A0" w:rsidRDefault="000715A0" w:rsidP="000715A0">
      <w:pPr>
        <w:spacing w:after="0" w:line="360" w:lineRule="auto"/>
        <w:jc w:val="center"/>
        <w:rPr>
          <w:rFonts w:ascii="Times New Roman" w:hAnsi="Times New Roman" w:cs="Times New Roman"/>
          <w:b/>
          <w:color w:val="000000"/>
          <w:sz w:val="28"/>
          <w:szCs w:val="28"/>
          <w:shd w:val="clear" w:color="auto" w:fill="FFFFFF"/>
        </w:rPr>
      </w:pPr>
    </w:p>
    <w:p w:rsidR="004905CB"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 xml:space="preserve">Режим исполнения уголовных наказаний как специфическое направление деятельности государства выступает в качестве одного из инструментов реализации общегосударственной задачи по борьбе с преступностью. Учреждения и органы, исполняющие уголовные наказания, осуществляют эту задачу путем достижения целей уголовного наказания. Содержание целей наказания во многом определяет содержание деятельности по их достижению. Устанавливая цели уголовного наказания в качестве </w:t>
      </w:r>
      <w:r w:rsidRPr="004905CB">
        <w:rPr>
          <w:rFonts w:ascii="Times New Roman" w:hAnsi="Times New Roman" w:cs="Times New Roman"/>
          <w:sz w:val="28"/>
          <w:szCs w:val="28"/>
        </w:rPr>
        <w:lastRenderedPageBreak/>
        <w:t xml:space="preserve">конечного результата, которые стремится достичь государство, осуждая виновного за совершение преступления, законодатель предполагает широкомасштабную деятельность специализированных правоохранительных органов по исполнению уголовного наказания. </w:t>
      </w:r>
    </w:p>
    <w:p w:rsidR="004905CB"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В законодательстве режим исполнения наказания получил подробное толкование в силу важности его функционального значения. Порядок исполнения наказания выступает в качестве одного из основных средств исправления осужденных. Понятие режима исполнения наказания изна</w:t>
      </w:r>
      <w:r w:rsidR="004905CB">
        <w:rPr>
          <w:rFonts w:ascii="Times New Roman" w:hAnsi="Times New Roman" w:cs="Times New Roman"/>
          <w:sz w:val="28"/>
          <w:szCs w:val="28"/>
        </w:rPr>
        <w:t>чально вошло в законодательство</w:t>
      </w:r>
      <w:r w:rsidRPr="004905CB">
        <w:rPr>
          <w:rFonts w:ascii="Times New Roman" w:hAnsi="Times New Roman" w:cs="Times New Roman"/>
          <w:sz w:val="28"/>
          <w:szCs w:val="28"/>
        </w:rPr>
        <w:t xml:space="preserve"> вместе с «лишением свободы», правила режима охватывают все сферы жизнедеятельности осужденных в исправительном учреждении как в нерабочее время, так и в</w:t>
      </w:r>
      <w:r w:rsidR="004905CB">
        <w:rPr>
          <w:rFonts w:ascii="Times New Roman" w:hAnsi="Times New Roman" w:cs="Times New Roman"/>
          <w:sz w:val="28"/>
          <w:szCs w:val="28"/>
        </w:rPr>
        <w:t xml:space="preserve"> процессе трудовой деятельности</w:t>
      </w:r>
      <w:r w:rsidRPr="004905CB">
        <w:rPr>
          <w:rFonts w:ascii="Times New Roman" w:hAnsi="Times New Roman" w:cs="Times New Roman"/>
          <w:sz w:val="28"/>
          <w:szCs w:val="28"/>
        </w:rPr>
        <w:t>, к</w:t>
      </w:r>
      <w:r w:rsidR="004905CB">
        <w:rPr>
          <w:rFonts w:ascii="Times New Roman" w:hAnsi="Times New Roman" w:cs="Times New Roman"/>
          <w:sz w:val="28"/>
          <w:szCs w:val="28"/>
        </w:rPr>
        <w:t>оторые находятся под контролем а</w:t>
      </w:r>
      <w:r w:rsidRPr="004905CB">
        <w:rPr>
          <w:rFonts w:ascii="Times New Roman" w:hAnsi="Times New Roman" w:cs="Times New Roman"/>
          <w:sz w:val="28"/>
          <w:szCs w:val="28"/>
        </w:rPr>
        <w:t xml:space="preserve">дминистрации ИУ. </w:t>
      </w:r>
    </w:p>
    <w:p w:rsidR="004905CB"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Существует правовое законодательство Международные нормативно</w:t>
      </w:r>
      <w:r w:rsidR="004905CB">
        <w:rPr>
          <w:rFonts w:ascii="Times New Roman" w:hAnsi="Times New Roman" w:cs="Times New Roman"/>
          <w:sz w:val="28"/>
          <w:szCs w:val="28"/>
        </w:rPr>
        <w:t>-</w:t>
      </w:r>
      <w:r w:rsidRPr="004905CB">
        <w:rPr>
          <w:rFonts w:ascii="Times New Roman" w:hAnsi="Times New Roman" w:cs="Times New Roman"/>
          <w:sz w:val="28"/>
          <w:szCs w:val="28"/>
        </w:rPr>
        <w:t xml:space="preserve">правовые акты, Конституция Российской Федерации, Нормы законов Российской Федерации, Межведомственные нормативно-правовые акты, ведомственные нормативные акты, в которых указывается о режиме исполнения наказания в местах лишения свободы. </w:t>
      </w:r>
    </w:p>
    <w:p w:rsidR="00FD2300"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Режиму исполнения наказаний посвящены некоторые статьи Уголовно</w:t>
      </w:r>
      <w:r w:rsidR="004905CB">
        <w:rPr>
          <w:rFonts w:ascii="Times New Roman" w:hAnsi="Times New Roman" w:cs="Times New Roman"/>
          <w:sz w:val="28"/>
          <w:szCs w:val="28"/>
        </w:rPr>
        <w:t>-</w:t>
      </w:r>
      <w:r w:rsidRPr="004905CB">
        <w:rPr>
          <w:rFonts w:ascii="Times New Roman" w:hAnsi="Times New Roman" w:cs="Times New Roman"/>
          <w:sz w:val="28"/>
          <w:szCs w:val="28"/>
        </w:rPr>
        <w:t>исполнительног</w:t>
      </w:r>
      <w:r w:rsidR="004905CB">
        <w:rPr>
          <w:rFonts w:ascii="Times New Roman" w:hAnsi="Times New Roman" w:cs="Times New Roman"/>
          <w:sz w:val="28"/>
          <w:szCs w:val="28"/>
        </w:rPr>
        <w:t>о кодекса Российской Федерации</w:t>
      </w:r>
      <w:r w:rsidR="00FD2300">
        <w:rPr>
          <w:rStyle w:val="a5"/>
          <w:rFonts w:ascii="Times New Roman" w:hAnsi="Times New Roman" w:cs="Times New Roman"/>
          <w:sz w:val="28"/>
          <w:szCs w:val="28"/>
        </w:rPr>
        <w:footnoteReference w:id="10"/>
      </w:r>
      <w:r w:rsidRPr="004905CB">
        <w:rPr>
          <w:rFonts w:ascii="Times New Roman" w:hAnsi="Times New Roman" w:cs="Times New Roman"/>
          <w:sz w:val="28"/>
          <w:szCs w:val="28"/>
        </w:rPr>
        <w:t xml:space="preserve">. В ст.82 говорится о том, что администрация исправительного учреждения обязана обеспечить осужденных одеждой установленного образца, также </w:t>
      </w:r>
      <w:r w:rsidR="00FD2300">
        <w:rPr>
          <w:rFonts w:ascii="Times New Roman" w:hAnsi="Times New Roman" w:cs="Times New Roman"/>
          <w:sz w:val="28"/>
          <w:szCs w:val="28"/>
        </w:rPr>
        <w:t>отображается право а</w:t>
      </w:r>
      <w:r w:rsidRPr="004905CB">
        <w:rPr>
          <w:rFonts w:ascii="Times New Roman" w:hAnsi="Times New Roman" w:cs="Times New Roman"/>
          <w:sz w:val="28"/>
          <w:szCs w:val="28"/>
        </w:rPr>
        <w:t xml:space="preserve">дминистрации ИУ производить досмотр находящихся на территории ИУ и на прилегающей к нему территориях, на которых установлены режимные требования, лиц, их вещей, транспортных средств, а также изымать запрещенные вещи и документы, перечень которых устанавливается </w:t>
      </w:r>
      <w:r w:rsidRPr="004905CB">
        <w:rPr>
          <w:rFonts w:ascii="Times New Roman" w:hAnsi="Times New Roman" w:cs="Times New Roman"/>
          <w:sz w:val="28"/>
          <w:szCs w:val="28"/>
        </w:rPr>
        <w:lastRenderedPageBreak/>
        <w:t>законодательством РФ и Прави</w:t>
      </w:r>
      <w:r w:rsidR="004905CB">
        <w:rPr>
          <w:rFonts w:ascii="Times New Roman" w:hAnsi="Times New Roman" w:cs="Times New Roman"/>
          <w:sz w:val="28"/>
          <w:szCs w:val="28"/>
        </w:rPr>
        <w:t>лами внутреннего распорядка ИУ</w:t>
      </w:r>
      <w:r w:rsidR="004905CB">
        <w:rPr>
          <w:rStyle w:val="a5"/>
          <w:rFonts w:ascii="Times New Roman" w:hAnsi="Times New Roman" w:cs="Times New Roman"/>
          <w:sz w:val="28"/>
          <w:szCs w:val="28"/>
        </w:rPr>
        <w:footnoteReference w:id="11"/>
      </w:r>
      <w:r w:rsidRPr="004905CB">
        <w:rPr>
          <w:rFonts w:ascii="Times New Roman" w:hAnsi="Times New Roman" w:cs="Times New Roman"/>
          <w:sz w:val="28"/>
          <w:szCs w:val="28"/>
        </w:rPr>
        <w:t xml:space="preserve">. В ст.83 выделяется право Администрации ИУ использовать аудиовизуальные, электронные и иные технические средства надзора и контроля для предупреждения побегов, и других преступлений, нарушений установленного порядка отбывания наказания и в целях получения необходимой информации о поведении осужденного, также в УИК указывается об обеспечении </w:t>
      </w:r>
      <w:r w:rsidR="00FD2300">
        <w:rPr>
          <w:rFonts w:ascii="Times New Roman" w:hAnsi="Times New Roman" w:cs="Times New Roman"/>
          <w:sz w:val="28"/>
          <w:szCs w:val="28"/>
        </w:rPr>
        <w:t>личной безопасности осужденных.</w:t>
      </w:r>
    </w:p>
    <w:p w:rsidR="00FD2300"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Основным Международным правовым актом является Всеобщая декларация прав человека, принятая Генеральной Ассамбле</w:t>
      </w:r>
      <w:r w:rsidR="00FD2300">
        <w:rPr>
          <w:rFonts w:ascii="Times New Roman" w:hAnsi="Times New Roman" w:cs="Times New Roman"/>
          <w:sz w:val="28"/>
          <w:szCs w:val="28"/>
        </w:rPr>
        <w:t>ей ООН 10 декабря 1948 года</w:t>
      </w:r>
      <w:r w:rsidR="00FD2300">
        <w:rPr>
          <w:rStyle w:val="a5"/>
          <w:rFonts w:ascii="Times New Roman" w:hAnsi="Times New Roman" w:cs="Times New Roman"/>
          <w:sz w:val="28"/>
          <w:szCs w:val="28"/>
        </w:rPr>
        <w:footnoteReference w:id="12"/>
      </w:r>
      <w:r w:rsidRPr="004905CB">
        <w:rPr>
          <w:rFonts w:ascii="Times New Roman" w:hAnsi="Times New Roman" w:cs="Times New Roman"/>
          <w:sz w:val="28"/>
          <w:szCs w:val="28"/>
        </w:rPr>
        <w:t>. Эта декларация является основополагающим принципом и носят договорно-правовой характер, то есть они обязательны для тех стран</w:t>
      </w:r>
      <w:r w:rsidR="000C75AE">
        <w:rPr>
          <w:rFonts w:ascii="Times New Roman" w:hAnsi="Times New Roman" w:cs="Times New Roman"/>
          <w:sz w:val="28"/>
          <w:szCs w:val="28"/>
        </w:rPr>
        <w:t>,</w:t>
      </w:r>
      <w:r w:rsidRPr="004905CB">
        <w:rPr>
          <w:rFonts w:ascii="Times New Roman" w:hAnsi="Times New Roman" w:cs="Times New Roman"/>
          <w:sz w:val="28"/>
          <w:szCs w:val="28"/>
        </w:rPr>
        <w:t xml:space="preserve"> которые ратифицировали данный междун</w:t>
      </w:r>
      <w:r w:rsidR="000C75AE">
        <w:rPr>
          <w:rFonts w:ascii="Times New Roman" w:hAnsi="Times New Roman" w:cs="Times New Roman"/>
          <w:sz w:val="28"/>
          <w:szCs w:val="28"/>
        </w:rPr>
        <w:t>ародно-</w:t>
      </w:r>
      <w:r w:rsidRPr="004905CB">
        <w:rPr>
          <w:rFonts w:ascii="Times New Roman" w:hAnsi="Times New Roman" w:cs="Times New Roman"/>
          <w:sz w:val="28"/>
          <w:szCs w:val="28"/>
        </w:rPr>
        <w:t xml:space="preserve">правовой акт и ее положения должны быть в обязательном порядке отражены в национальном законодательстве. Во Всеобщей декларации прав человека говорится о том, что каждый человек должен обладать всеми правами и всеми свободами, провозглашенными данной Декларацией, без какого бы то ни было различия: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происхождения; никто не может быть подвергнут произвольному аресту, задержанию или изгнанию. Тем самым можно сказать о том, что данный нормативно-правовой акт регламентирует права осужденных к лишению свободы, что является одним из элементов режима исполнения наказаний. </w:t>
      </w:r>
    </w:p>
    <w:p w:rsidR="00FD2300"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lastRenderedPageBreak/>
        <w:t>В Международных актах таких как Минимальные стандартные правила обращения с заключен</w:t>
      </w:r>
      <w:r w:rsidR="00FD2300">
        <w:rPr>
          <w:rFonts w:ascii="Times New Roman" w:hAnsi="Times New Roman" w:cs="Times New Roman"/>
          <w:sz w:val="28"/>
          <w:szCs w:val="28"/>
        </w:rPr>
        <w:t>ными</w:t>
      </w:r>
      <w:r w:rsidR="00FD2300">
        <w:rPr>
          <w:rStyle w:val="a5"/>
          <w:rFonts w:ascii="Times New Roman" w:hAnsi="Times New Roman" w:cs="Times New Roman"/>
          <w:sz w:val="28"/>
          <w:szCs w:val="28"/>
        </w:rPr>
        <w:footnoteReference w:id="13"/>
      </w:r>
      <w:r w:rsidRPr="004905CB">
        <w:rPr>
          <w:rFonts w:ascii="Times New Roman" w:hAnsi="Times New Roman" w:cs="Times New Roman"/>
          <w:sz w:val="28"/>
          <w:szCs w:val="28"/>
        </w:rPr>
        <w:t>, указывается то, что сотрудники ИУ должны требовать от заключенных чтобы они содержали себя в чистоте, для этого со стороны Администрации необходимо предоставлять им воду, туалетные принадлежности, необходимые для поддержания чистоты и здоровья. Также указывается о том</w:t>
      </w:r>
      <w:r w:rsidR="00FD2300">
        <w:rPr>
          <w:rFonts w:ascii="Times New Roman" w:hAnsi="Times New Roman" w:cs="Times New Roman"/>
          <w:sz w:val="28"/>
          <w:szCs w:val="28"/>
        </w:rPr>
        <w:t>,</w:t>
      </w:r>
      <w:r w:rsidRPr="004905CB">
        <w:rPr>
          <w:rFonts w:ascii="Times New Roman" w:hAnsi="Times New Roman" w:cs="Times New Roman"/>
          <w:sz w:val="28"/>
          <w:szCs w:val="28"/>
        </w:rPr>
        <w:t xml:space="preserve"> что со стороны персонала должна предоставляться возможность заботиться о своей прическе и бороде, позволяя мужчинам регулярно бриться. Администрация ИУ обязана предоставить каждому осужденному пищу достаточно питательную для поддержания его здоровья, должна осуществляться выдача комплект обмундирования, соответствующего данному климату и позволяющего поддерживать их здоровье в удовлетворительном состоянии, обеспечение каждого заключенного спальным местом в соответствии с национальными или местными нормами, снабженными отдельными спальными принадлежностями, которые должны быть чистыми в момент их выдачи, поддерживаться в исправности и меняться достаточно часто, чтобы обеспечивать их чистоту. В Европ</w:t>
      </w:r>
      <w:r w:rsidR="00FD2300">
        <w:rPr>
          <w:rFonts w:ascii="Times New Roman" w:hAnsi="Times New Roman" w:cs="Times New Roman"/>
          <w:sz w:val="28"/>
          <w:szCs w:val="28"/>
        </w:rPr>
        <w:t>ейских Пенитенциарных правилах</w:t>
      </w:r>
      <w:r w:rsidR="00FD2300">
        <w:rPr>
          <w:rStyle w:val="a5"/>
          <w:rFonts w:ascii="Times New Roman" w:hAnsi="Times New Roman" w:cs="Times New Roman"/>
          <w:sz w:val="28"/>
          <w:szCs w:val="28"/>
        </w:rPr>
        <w:footnoteReference w:id="14"/>
      </w:r>
      <w:r w:rsidRPr="004905CB">
        <w:rPr>
          <w:rFonts w:ascii="Times New Roman" w:hAnsi="Times New Roman" w:cs="Times New Roman"/>
          <w:sz w:val="28"/>
          <w:szCs w:val="28"/>
        </w:rPr>
        <w:t xml:space="preserve"> указано о том, что пенитенциарные учреждения должны отвечать за органы государственного управления, не подчиненные военному ведомству, полиции. «Управление должно осуществляться гуманном отношении к заключенным, с уважением неотъемлемого достоинства человека. Персонал должен демонстрироват</w:t>
      </w:r>
      <w:r w:rsidR="00FD2300">
        <w:rPr>
          <w:rFonts w:ascii="Times New Roman" w:hAnsi="Times New Roman" w:cs="Times New Roman"/>
          <w:sz w:val="28"/>
          <w:szCs w:val="28"/>
        </w:rPr>
        <w:t>ь ясное осознание цели уголовно</w:t>
      </w:r>
      <w:r w:rsidRPr="004905CB">
        <w:rPr>
          <w:rFonts w:ascii="Times New Roman" w:hAnsi="Times New Roman" w:cs="Times New Roman"/>
          <w:sz w:val="28"/>
          <w:szCs w:val="28"/>
        </w:rPr>
        <w:t xml:space="preserve">-исполнительной системы, Администрация должна показывать пример в достижении этой цели. Обязанности персонала выходят за круг обязанностей простых охранников и должны учитывать необходимость содействовать возвращению заключенных в общество после отбывания </w:t>
      </w:r>
      <w:r w:rsidRPr="004905CB">
        <w:rPr>
          <w:rFonts w:ascii="Times New Roman" w:hAnsi="Times New Roman" w:cs="Times New Roman"/>
          <w:sz w:val="28"/>
          <w:szCs w:val="28"/>
        </w:rPr>
        <w:lastRenderedPageBreak/>
        <w:t>наказания на основе программы позитивной мотивации и помощи. В своей работе персонал должен придерживаться высоких норм профессионального и личного поведения. Администрация ИУ должна уделять приоритетное внимание соблюдению правил для персонала, особое внимание уделяется организации отношений между персоналом ИУ, работающим в непосредственном контакте с заключенными, и заключенными которыми они работают. В любое время сотрудник обязан своим поведением и исполнением своих обязанностей подавать хороший пример и пользовать</w:t>
      </w:r>
      <w:r w:rsidR="00FD2300">
        <w:rPr>
          <w:rFonts w:ascii="Times New Roman" w:hAnsi="Times New Roman" w:cs="Times New Roman"/>
          <w:sz w:val="28"/>
          <w:szCs w:val="28"/>
        </w:rPr>
        <w:t>ся уважением среди осужденных».</w:t>
      </w:r>
    </w:p>
    <w:p w:rsidR="00FD2300"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В Российском законодательстве также предусматриваются положения</w:t>
      </w:r>
      <w:r w:rsidR="00FD2300">
        <w:rPr>
          <w:rFonts w:ascii="Times New Roman" w:hAnsi="Times New Roman" w:cs="Times New Roman"/>
          <w:sz w:val="28"/>
          <w:szCs w:val="28"/>
        </w:rPr>
        <w:t>,</w:t>
      </w:r>
      <w:r w:rsidRPr="004905CB">
        <w:rPr>
          <w:rFonts w:ascii="Times New Roman" w:hAnsi="Times New Roman" w:cs="Times New Roman"/>
          <w:sz w:val="28"/>
          <w:szCs w:val="28"/>
        </w:rPr>
        <w:t xml:space="preserve"> касающиеся режима исполнения наказания. Важность Конституции Российской Федерации состоит в том, что ее положения являются основополагающими для всего законодательства, регламентирующего режим исполнения наказаний в местах лишения свободы. Об этом указывается в ч.1 ст.15 Конституц</w:t>
      </w:r>
      <w:r w:rsidR="00FD2300">
        <w:rPr>
          <w:rFonts w:ascii="Times New Roman" w:hAnsi="Times New Roman" w:cs="Times New Roman"/>
          <w:sz w:val="28"/>
          <w:szCs w:val="28"/>
        </w:rPr>
        <w:t>ии РФ</w:t>
      </w:r>
      <w:r w:rsidR="00FD2300">
        <w:rPr>
          <w:rStyle w:val="a5"/>
          <w:rFonts w:ascii="Times New Roman" w:hAnsi="Times New Roman" w:cs="Times New Roman"/>
          <w:sz w:val="28"/>
          <w:szCs w:val="28"/>
        </w:rPr>
        <w:footnoteReference w:id="15"/>
      </w:r>
      <w:r w:rsidRPr="004905CB">
        <w:rPr>
          <w:rFonts w:ascii="Times New Roman" w:hAnsi="Times New Roman" w:cs="Times New Roman"/>
          <w:sz w:val="28"/>
          <w:szCs w:val="28"/>
        </w:rPr>
        <w:t xml:space="preserve">, о высшей юридической силе, а также что законы и иные правовые акты не должны противоречить Конституции Российской Федерации. </w:t>
      </w:r>
    </w:p>
    <w:p w:rsidR="00FD2300"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Так в федеральном законе «Об учреждениях и органах, исполняющих уголовные нак</w:t>
      </w:r>
      <w:r w:rsidR="00FD2300">
        <w:rPr>
          <w:rFonts w:ascii="Times New Roman" w:hAnsi="Times New Roman" w:cs="Times New Roman"/>
          <w:sz w:val="28"/>
          <w:szCs w:val="28"/>
        </w:rPr>
        <w:t>азания в виде лишения свободы»</w:t>
      </w:r>
      <w:r w:rsidR="00FD2300">
        <w:rPr>
          <w:rStyle w:val="a5"/>
          <w:rFonts w:ascii="Times New Roman" w:hAnsi="Times New Roman" w:cs="Times New Roman"/>
          <w:sz w:val="28"/>
          <w:szCs w:val="28"/>
        </w:rPr>
        <w:footnoteReference w:id="16"/>
      </w:r>
      <w:r w:rsidRPr="004905CB">
        <w:rPr>
          <w:rFonts w:ascii="Times New Roman" w:hAnsi="Times New Roman" w:cs="Times New Roman"/>
          <w:sz w:val="28"/>
          <w:szCs w:val="28"/>
        </w:rPr>
        <w:t xml:space="preserve"> говорится о том, что Администрация создает условия для обеспечения правопорядка и законности, безопасности осужденных, а также персонала, должностных лиц и граждан, находящихся на их территориях; обеспечивает привлечение осужденных к труду, условий для получения осужденными общего образования, а также их </w:t>
      </w:r>
      <w:r w:rsidRPr="004905CB">
        <w:rPr>
          <w:rFonts w:ascii="Times New Roman" w:hAnsi="Times New Roman" w:cs="Times New Roman"/>
          <w:sz w:val="28"/>
          <w:szCs w:val="28"/>
        </w:rPr>
        <w:lastRenderedPageBreak/>
        <w:t xml:space="preserve">профессионального обучения и получения ими профессионального образования; обеспечивает охрану здоровья осужденных. </w:t>
      </w:r>
    </w:p>
    <w:p w:rsidR="000715A0" w:rsidRPr="004905CB" w:rsidRDefault="000715A0" w:rsidP="004905CB">
      <w:pPr>
        <w:spacing w:after="0" w:line="360" w:lineRule="auto"/>
        <w:ind w:firstLine="709"/>
        <w:jc w:val="both"/>
        <w:rPr>
          <w:rFonts w:ascii="Times New Roman" w:hAnsi="Times New Roman" w:cs="Times New Roman"/>
          <w:sz w:val="28"/>
          <w:szCs w:val="28"/>
        </w:rPr>
      </w:pPr>
      <w:r w:rsidRPr="004905CB">
        <w:rPr>
          <w:rFonts w:ascii="Times New Roman" w:hAnsi="Times New Roman" w:cs="Times New Roman"/>
          <w:sz w:val="28"/>
          <w:szCs w:val="28"/>
        </w:rPr>
        <w:t>В заключении хотелось бы отметить, что таким образом, нормативно</w:t>
      </w:r>
      <w:r w:rsidR="00FD2300">
        <w:rPr>
          <w:rFonts w:ascii="Times New Roman" w:hAnsi="Times New Roman" w:cs="Times New Roman"/>
          <w:sz w:val="28"/>
          <w:szCs w:val="28"/>
        </w:rPr>
        <w:t>-</w:t>
      </w:r>
      <w:r w:rsidRPr="004905CB">
        <w:rPr>
          <w:rFonts w:ascii="Times New Roman" w:hAnsi="Times New Roman" w:cs="Times New Roman"/>
          <w:sz w:val="28"/>
          <w:szCs w:val="28"/>
        </w:rPr>
        <w:t>правовая база, регламентирующая режим исполнения наказания в исправительных учреждениях, довольно широкая и затрагивает разные уровни: международное, федеральное законодательство и ведомств</w:t>
      </w:r>
      <w:r w:rsidR="00FD2300">
        <w:rPr>
          <w:rFonts w:ascii="Times New Roman" w:hAnsi="Times New Roman" w:cs="Times New Roman"/>
          <w:sz w:val="28"/>
          <w:szCs w:val="28"/>
        </w:rPr>
        <w:t>енные нормативно-правовые акты.</w:t>
      </w:r>
      <w:r w:rsidRPr="004905CB">
        <w:rPr>
          <w:rFonts w:ascii="Times New Roman" w:hAnsi="Times New Roman" w:cs="Times New Roman"/>
          <w:sz w:val="28"/>
          <w:szCs w:val="28"/>
        </w:rPr>
        <w:br w:type="page"/>
      </w:r>
    </w:p>
    <w:p w:rsidR="000715A0" w:rsidRPr="000715A0" w:rsidRDefault="000715A0" w:rsidP="000715A0">
      <w:pPr>
        <w:spacing w:after="0" w:line="360" w:lineRule="auto"/>
        <w:jc w:val="center"/>
        <w:rPr>
          <w:rFonts w:ascii="Times New Roman" w:hAnsi="Times New Roman" w:cs="Times New Roman"/>
          <w:b/>
          <w:color w:val="000000"/>
          <w:sz w:val="28"/>
          <w:szCs w:val="28"/>
          <w:shd w:val="clear" w:color="auto" w:fill="FFFFFF"/>
        </w:rPr>
      </w:pPr>
      <w:r w:rsidRPr="000715A0">
        <w:rPr>
          <w:rFonts w:ascii="Times New Roman" w:hAnsi="Times New Roman" w:cs="Times New Roman"/>
          <w:b/>
          <w:color w:val="000000"/>
          <w:sz w:val="28"/>
          <w:szCs w:val="28"/>
          <w:shd w:val="clear" w:color="auto" w:fill="FFFFFF"/>
        </w:rPr>
        <w:lastRenderedPageBreak/>
        <w:t>ГЛАВА 2.</w:t>
      </w:r>
      <w:r w:rsidRPr="000715A0">
        <w:rPr>
          <w:b/>
        </w:rPr>
        <w:t> </w:t>
      </w:r>
      <w:r w:rsidRPr="000715A0">
        <w:rPr>
          <w:rFonts w:ascii="Times New Roman" w:hAnsi="Times New Roman" w:cs="Times New Roman"/>
          <w:b/>
          <w:color w:val="000000"/>
          <w:sz w:val="28"/>
          <w:szCs w:val="28"/>
          <w:shd w:val="clear" w:color="auto" w:fill="FFFFFF"/>
        </w:rPr>
        <w:t xml:space="preserve"> ОСНОВНЫЕ ЭЛЕМЕНТЫ РЕЖИМА ИСПОЛНЕНИЯ НАКАЗАНИЯ В ИСПРАВИТЕЛЬНЫХ УЧРЕЖДЕНИЯХ</w:t>
      </w:r>
    </w:p>
    <w:p w:rsidR="000C75AE" w:rsidRDefault="000C75AE" w:rsidP="000715A0">
      <w:pPr>
        <w:spacing w:after="0" w:line="360" w:lineRule="auto"/>
        <w:jc w:val="center"/>
        <w:rPr>
          <w:rFonts w:ascii="Times New Roman" w:hAnsi="Times New Roman" w:cs="Times New Roman"/>
          <w:b/>
          <w:color w:val="000000"/>
          <w:sz w:val="28"/>
          <w:szCs w:val="28"/>
          <w:shd w:val="clear" w:color="auto" w:fill="FFFFFF"/>
        </w:rPr>
      </w:pPr>
    </w:p>
    <w:p w:rsidR="000715A0" w:rsidRDefault="000715A0" w:rsidP="000715A0">
      <w:pPr>
        <w:spacing w:after="0" w:line="360" w:lineRule="auto"/>
        <w:jc w:val="center"/>
        <w:rPr>
          <w:rFonts w:ascii="Times New Roman" w:hAnsi="Times New Roman" w:cs="Times New Roman"/>
          <w:b/>
          <w:color w:val="000000"/>
          <w:sz w:val="28"/>
          <w:szCs w:val="28"/>
          <w:shd w:val="clear" w:color="auto" w:fill="FFFFFF"/>
        </w:rPr>
      </w:pPr>
      <w:r w:rsidRPr="000715A0">
        <w:rPr>
          <w:rFonts w:ascii="Times New Roman" w:hAnsi="Times New Roman" w:cs="Times New Roman"/>
          <w:b/>
          <w:color w:val="000000"/>
          <w:sz w:val="28"/>
          <w:szCs w:val="28"/>
          <w:shd w:val="clear" w:color="auto" w:fill="FFFFFF"/>
        </w:rPr>
        <w:t>2.1. Обеспечение изоляции осуждённых в местах лишения свободы</w:t>
      </w:r>
    </w:p>
    <w:p w:rsidR="000715A0" w:rsidRDefault="000715A0" w:rsidP="000715A0">
      <w:pPr>
        <w:spacing w:after="0" w:line="360" w:lineRule="auto"/>
        <w:jc w:val="center"/>
        <w:rPr>
          <w:rFonts w:ascii="Times New Roman" w:hAnsi="Times New Roman" w:cs="Times New Roman"/>
          <w:b/>
          <w:color w:val="000000"/>
          <w:sz w:val="28"/>
          <w:szCs w:val="28"/>
          <w:shd w:val="clear" w:color="auto" w:fill="FFFFFF"/>
        </w:rPr>
      </w:pPr>
    </w:p>
    <w:p w:rsidR="00941E34" w:rsidRP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В целях обеспечения правопорядка, жизни и здоровья населения государство вынуждено прибегать к принуждению в форме изоляции определенных категорий граждан. Данная мера может быть применена в отношении общественно опасной категории лиц, совершивших уголовные преступления. </w:t>
      </w:r>
    </w:p>
    <w:p w:rsid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Изоляция личности как элемент лишения свободы закреплена </w:t>
      </w:r>
      <w:r w:rsidR="00941E34" w:rsidRPr="00941E34">
        <w:rPr>
          <w:rFonts w:ascii="Times New Roman" w:hAnsi="Times New Roman" w:cs="Times New Roman"/>
          <w:sz w:val="28"/>
          <w:szCs w:val="28"/>
        </w:rPr>
        <w:t>в ст. 56 Уголовного Кодекса РФ</w:t>
      </w:r>
      <w:r w:rsidR="00941E34" w:rsidRPr="00941E34">
        <w:rPr>
          <w:rStyle w:val="a5"/>
          <w:rFonts w:ascii="Times New Roman" w:hAnsi="Times New Roman" w:cs="Times New Roman"/>
          <w:sz w:val="28"/>
          <w:szCs w:val="28"/>
        </w:rPr>
        <w:footnoteReference w:id="17"/>
      </w:r>
      <w:r w:rsidRPr="00941E34">
        <w:rPr>
          <w:rFonts w:ascii="Times New Roman" w:hAnsi="Times New Roman" w:cs="Times New Roman"/>
          <w:sz w:val="28"/>
          <w:szCs w:val="28"/>
        </w:rPr>
        <w:t xml:space="preserve">. </w:t>
      </w:r>
      <w:r w:rsidR="00941E34">
        <w:rPr>
          <w:rFonts w:ascii="Times New Roman" w:hAnsi="Times New Roman" w:cs="Times New Roman"/>
          <w:sz w:val="28"/>
          <w:szCs w:val="28"/>
        </w:rPr>
        <w:t>Данная норма поясняет то, что «</w:t>
      </w:r>
      <w:r w:rsidRPr="00941E34">
        <w:rPr>
          <w:rFonts w:ascii="Times New Roman" w:hAnsi="Times New Roman" w:cs="Times New Roman"/>
          <w:sz w:val="28"/>
          <w:szCs w:val="28"/>
        </w:rPr>
        <w:t xml:space="preserve">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
    <w:p w:rsid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Кроме того, изоляция является одним из требований режима в исправительных учреждениях, что закреплено в ст. 82 УИК РФ. </w:t>
      </w:r>
    </w:p>
    <w:p w:rsid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Прежде всего осужденные изолируются от общества, и это достигается путем помещения их в исправительное учреждение. </w:t>
      </w:r>
    </w:p>
    <w:p w:rsid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Кроме того, изоляция является одним из требований режима в исправительных учреждениях, </w:t>
      </w:r>
      <w:r w:rsidR="00941E34">
        <w:rPr>
          <w:rFonts w:ascii="Times New Roman" w:hAnsi="Times New Roman" w:cs="Times New Roman"/>
          <w:sz w:val="28"/>
          <w:szCs w:val="28"/>
        </w:rPr>
        <w:t>что закреплено в ст. 82 УИК РФ</w:t>
      </w:r>
      <w:r w:rsidR="00941E34">
        <w:rPr>
          <w:rStyle w:val="a5"/>
          <w:rFonts w:ascii="Times New Roman" w:hAnsi="Times New Roman" w:cs="Times New Roman"/>
          <w:sz w:val="28"/>
          <w:szCs w:val="28"/>
        </w:rPr>
        <w:footnoteReference w:id="18"/>
      </w:r>
      <w:r w:rsidRPr="00941E34">
        <w:rPr>
          <w:rFonts w:ascii="Times New Roman" w:hAnsi="Times New Roman" w:cs="Times New Roman"/>
          <w:sz w:val="28"/>
          <w:szCs w:val="28"/>
        </w:rPr>
        <w:t xml:space="preserve">. </w:t>
      </w:r>
    </w:p>
    <w:p w:rsid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Некоторые авторы формулируют понятие изоляции осужденных как принудительное помещение на основании вступившего в законную силу приговора суда в отношении конкретного лица, приговоренного к лишению </w:t>
      </w:r>
      <w:r w:rsidRPr="00941E34">
        <w:rPr>
          <w:rFonts w:ascii="Times New Roman" w:hAnsi="Times New Roman" w:cs="Times New Roman"/>
          <w:sz w:val="28"/>
          <w:szCs w:val="28"/>
        </w:rPr>
        <w:lastRenderedPageBreak/>
        <w:t>свободы, в тот или иной вид исправительного учреждения на срок, указан</w:t>
      </w:r>
      <w:r w:rsidR="00941E34">
        <w:rPr>
          <w:rFonts w:ascii="Times New Roman" w:hAnsi="Times New Roman" w:cs="Times New Roman"/>
          <w:sz w:val="28"/>
          <w:szCs w:val="28"/>
        </w:rPr>
        <w:t>ный в приговоре или определении</w:t>
      </w:r>
      <w:r w:rsidRPr="00941E34">
        <w:rPr>
          <w:rFonts w:ascii="Times New Roman" w:hAnsi="Times New Roman" w:cs="Times New Roman"/>
          <w:sz w:val="28"/>
          <w:szCs w:val="28"/>
        </w:rPr>
        <w:t xml:space="preserve">. </w:t>
      </w:r>
    </w:p>
    <w:p w:rsid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С точки зрения законности выделяют правомерную и противоправную изоляцию личности. Как способ противоправного действия изоляция человека в форме ограничения его права на свободу представляет собой объективную сторону целого ряда составов преступлений, таких как, похищение человека, незаконное лишение свободы, захват заложника и другие преступные действия, целью которых является у</w:t>
      </w:r>
      <w:r w:rsidR="00E13F72">
        <w:rPr>
          <w:rFonts w:ascii="Times New Roman" w:hAnsi="Times New Roman" w:cs="Times New Roman"/>
          <w:sz w:val="28"/>
          <w:szCs w:val="28"/>
        </w:rPr>
        <w:t>держание лица против его воли</w:t>
      </w:r>
      <w:r w:rsidR="00E13F72">
        <w:rPr>
          <w:rStyle w:val="a5"/>
          <w:rFonts w:ascii="Times New Roman" w:hAnsi="Times New Roman" w:cs="Times New Roman"/>
          <w:sz w:val="28"/>
          <w:szCs w:val="28"/>
        </w:rPr>
        <w:footnoteReference w:id="19"/>
      </w:r>
      <w:r w:rsidRPr="00941E34">
        <w:rPr>
          <w:rFonts w:ascii="Times New Roman" w:hAnsi="Times New Roman" w:cs="Times New Roman"/>
          <w:sz w:val="28"/>
          <w:szCs w:val="28"/>
        </w:rPr>
        <w:t xml:space="preserve">.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Виды правомерной изоляции личности, а равно лишения его свободы различаются по целям и правовым основаниям их применения, нормативному регулированию, а также кругу правоограничений и правовому положению лиц, подвергнутых изоляции.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Изоляция достигается, помещением осужденных в соответствующее исправительное учреждение, назначаемая приговором суда, а также обеспечением охраной данного учреждения. Изоляция подраздел</w:t>
      </w:r>
      <w:r w:rsidR="00E13F72">
        <w:rPr>
          <w:rFonts w:ascii="Times New Roman" w:hAnsi="Times New Roman" w:cs="Times New Roman"/>
          <w:sz w:val="28"/>
          <w:szCs w:val="28"/>
        </w:rPr>
        <w:t>яется на духовную и физическую</w:t>
      </w:r>
      <w:r w:rsidR="00E13F72">
        <w:rPr>
          <w:rStyle w:val="a5"/>
          <w:rFonts w:ascii="Times New Roman" w:hAnsi="Times New Roman" w:cs="Times New Roman"/>
          <w:sz w:val="28"/>
          <w:szCs w:val="28"/>
        </w:rPr>
        <w:footnoteReference w:id="20"/>
      </w:r>
      <w:r w:rsidRPr="00941E34">
        <w:rPr>
          <w:rFonts w:ascii="Times New Roman" w:hAnsi="Times New Roman" w:cs="Times New Roman"/>
          <w:sz w:val="28"/>
          <w:szCs w:val="28"/>
        </w:rPr>
        <w:t xml:space="preserve">. Духовная изоляция означает то, что осужденные лица ограничиваются в некоторых правах, принадлежавшим им до осуждения. Однако, поскольку человеку присущи социальные связи, более того, одним из средств исправления является общественное воздействие, то администрация не может полностью изолировать сужденных духовно, поэтому осужденным предоставляются некоторые права, например, право переписки с родственниками и иными лицами.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Так же изоляция бывает физическая и духовная. Физическая изоляция означает, что осужденные содержатся на огороженной и охраняемой территории и лишаются возможности свободного передвижения за пределами исправительного учреждения, за исключением, специально предусмотренных законом (расконвоирование, краткосрочные вы</w:t>
      </w:r>
      <w:r w:rsidR="00E13F72">
        <w:rPr>
          <w:rFonts w:ascii="Times New Roman" w:hAnsi="Times New Roman" w:cs="Times New Roman"/>
          <w:sz w:val="28"/>
          <w:szCs w:val="28"/>
        </w:rPr>
        <w:t xml:space="preserve">езды за пределы </w:t>
      </w:r>
      <w:r w:rsidR="00E13F72">
        <w:rPr>
          <w:rFonts w:ascii="Times New Roman" w:hAnsi="Times New Roman" w:cs="Times New Roman"/>
          <w:sz w:val="28"/>
          <w:szCs w:val="28"/>
        </w:rPr>
        <w:lastRenderedPageBreak/>
        <w:t>исправительного</w:t>
      </w:r>
      <w:r w:rsidRPr="00941E34">
        <w:rPr>
          <w:rFonts w:ascii="Times New Roman" w:hAnsi="Times New Roman" w:cs="Times New Roman"/>
          <w:sz w:val="28"/>
          <w:szCs w:val="28"/>
        </w:rPr>
        <w:t xml:space="preserve"> учреждения). Не допускается свободное, неконтролируемое общение осужденных с лицами, находящимися на свободе. Изоляция обеспечивается также специальной пропускной системой, регулирующей посещения учреждения. Осужденные изолируются от общества, но такая изоляция относительна, так как им предоставляется право на свидания, телефонные разговоры с родственниками и иными лицами, осужденные могут выписывать газеты и журналы, пользоваться библиотекой, слушать радиопередачи, смотреть телепрограммы. Кроме того, изоляция осужденных означает также раздельное содержание различных категорий осужденных в разных исправительных учреждениях и внутри исправительного учреждения.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Изоляция в ИУ бывает внутре</w:t>
      </w:r>
      <w:r w:rsidR="000715A0" w:rsidRPr="00941E34">
        <w:rPr>
          <w:rFonts w:ascii="Times New Roman" w:hAnsi="Times New Roman" w:cs="Times New Roman"/>
          <w:sz w:val="28"/>
          <w:szCs w:val="28"/>
        </w:rPr>
        <w:t xml:space="preserve">нняя и внешняя. К внешней изоляции относятся сооружения и конструкции, которые устанавливаются на объектах ИУ. К ним относятся: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основное ограждение;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5A0" w:rsidRPr="00941E34">
        <w:rPr>
          <w:rFonts w:ascii="Times New Roman" w:hAnsi="Times New Roman" w:cs="Times New Roman"/>
          <w:sz w:val="28"/>
          <w:szCs w:val="28"/>
        </w:rPr>
        <w:t xml:space="preserve">противопобеговое заграждение;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ограждение внешней запретной зоны (маскировочный забор);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пятидесятиметровая полоса (полоса отчуждения).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Основное ограждение строится по периметру объекта и предназначено для запрещения прохода лиц и проезда транспорта вне контрольно</w:t>
      </w:r>
      <w:r w:rsidR="00E13F72">
        <w:rPr>
          <w:rFonts w:ascii="Times New Roman" w:hAnsi="Times New Roman" w:cs="Times New Roman"/>
          <w:sz w:val="28"/>
          <w:szCs w:val="28"/>
        </w:rPr>
        <w:t>-</w:t>
      </w:r>
      <w:r w:rsidRPr="00941E34">
        <w:rPr>
          <w:rFonts w:ascii="Times New Roman" w:hAnsi="Times New Roman" w:cs="Times New Roman"/>
          <w:sz w:val="28"/>
          <w:szCs w:val="28"/>
        </w:rPr>
        <w:t xml:space="preserve">пропускных пунктов, а также для обозначения линии охраны и затруднения наблюдения за территорией объекта с внешней стороны.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Основное ограждение представляет собой инженерное сооружение сплошного заполнения высотой не менее 6 м. На вновь строящихся объектах полотно основного ограждения устраивается из монолитного железобетона.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На объектах УИС, подвергающихся реконструкции, при переоборудовании существующего полотна основного ограждения могут применяться различные материалы (железобетон, кирпич, металлопрофиль), возможность применения которы</w:t>
      </w:r>
      <w:r w:rsidR="00E13F72">
        <w:rPr>
          <w:rFonts w:ascii="Times New Roman" w:hAnsi="Times New Roman" w:cs="Times New Roman"/>
          <w:sz w:val="28"/>
          <w:szCs w:val="28"/>
        </w:rPr>
        <w:t xml:space="preserve">х определяется соответствующими </w:t>
      </w:r>
      <w:r w:rsidRPr="00941E34">
        <w:rPr>
          <w:rFonts w:ascii="Times New Roman" w:hAnsi="Times New Roman" w:cs="Times New Roman"/>
          <w:sz w:val="28"/>
          <w:szCs w:val="28"/>
        </w:rPr>
        <w:t xml:space="preserve">расчетами, обоснованиями и предусмотрена проектно-сметной документацией.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lastRenderedPageBreak/>
        <w:t xml:space="preserve">Противопобеговые заграждения предназначены для затруднения и воспрепятствования осужденным совершить побег из охраняемой зоны. </w:t>
      </w:r>
    </w:p>
    <w:p w:rsidR="00E13F72"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 xml:space="preserve">А внутренняя изоляция предусматривает сооружения и конструкции, которые расположены непосредственно на территории ИУ. К ней относятся инженерные сооружения и конструкции, расположенные непосредственно на территории объекта ИУ: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контрольно-следовые полосы;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внутренние тропы наряда;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ограждение внутренней запретной зоны;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просматриваемые коридоры;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выводной коридор;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15A0" w:rsidRPr="00941E34">
        <w:rPr>
          <w:rFonts w:ascii="Times New Roman" w:hAnsi="Times New Roman" w:cs="Times New Roman"/>
          <w:sz w:val="28"/>
          <w:szCs w:val="28"/>
        </w:rPr>
        <w:t xml:space="preserve"> изолированные участки; </w:t>
      </w:r>
    </w:p>
    <w:p w:rsidR="00E13F72" w:rsidRDefault="00E13F72" w:rsidP="00941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5A0" w:rsidRPr="00941E34">
        <w:rPr>
          <w:rFonts w:ascii="Times New Roman" w:hAnsi="Times New Roman" w:cs="Times New Roman"/>
          <w:sz w:val="28"/>
          <w:szCs w:val="28"/>
        </w:rPr>
        <w:t xml:space="preserve">строгие условия отбывания наказания - СУОН; ШИЗО; ПКТ; ЕПКТ. </w:t>
      </w:r>
    </w:p>
    <w:p w:rsidR="000715A0" w:rsidRPr="00941E34" w:rsidRDefault="000715A0" w:rsidP="00941E34">
      <w:pPr>
        <w:spacing w:after="0" w:line="360" w:lineRule="auto"/>
        <w:ind w:firstLine="709"/>
        <w:jc w:val="both"/>
        <w:rPr>
          <w:rFonts w:ascii="Times New Roman" w:hAnsi="Times New Roman" w:cs="Times New Roman"/>
          <w:sz w:val="28"/>
          <w:szCs w:val="28"/>
        </w:rPr>
      </w:pPr>
      <w:r w:rsidRPr="00941E34">
        <w:rPr>
          <w:rFonts w:ascii="Times New Roman" w:hAnsi="Times New Roman" w:cs="Times New Roman"/>
          <w:sz w:val="28"/>
          <w:szCs w:val="28"/>
        </w:rPr>
        <w:t>В заключении, хотелось бы отметить то, что изоляция как элемент, является неотъемлемой частью режима исполнения наказаний в местах лишения свободы, таким образом персонал ИУ, выполняя свои должностные обязанности, полностью реализуют изоляцию осужденных, по всем правилам, как это предусмотрено законодательством</w:t>
      </w:r>
      <w:r w:rsidR="00E13F72">
        <w:rPr>
          <w:rFonts w:ascii="Times New Roman" w:hAnsi="Times New Roman" w:cs="Times New Roman"/>
          <w:sz w:val="28"/>
          <w:szCs w:val="28"/>
        </w:rPr>
        <w:t xml:space="preserve"> зарубежных нормативно правовых </w:t>
      </w:r>
      <w:r w:rsidRPr="00941E34">
        <w:rPr>
          <w:rFonts w:ascii="Times New Roman" w:hAnsi="Times New Roman" w:cs="Times New Roman"/>
          <w:sz w:val="28"/>
          <w:szCs w:val="28"/>
        </w:rPr>
        <w:t>актов</w:t>
      </w:r>
      <w:r w:rsidR="00E13F72">
        <w:rPr>
          <w:rFonts w:ascii="Times New Roman" w:hAnsi="Times New Roman" w:cs="Times New Roman"/>
          <w:sz w:val="28"/>
          <w:szCs w:val="28"/>
        </w:rPr>
        <w:t>,</w:t>
      </w:r>
      <w:r w:rsidRPr="00941E34">
        <w:rPr>
          <w:rFonts w:ascii="Times New Roman" w:hAnsi="Times New Roman" w:cs="Times New Roman"/>
          <w:sz w:val="28"/>
          <w:szCs w:val="28"/>
        </w:rPr>
        <w:t xml:space="preserve"> так и Российского законодательства.</w:t>
      </w:r>
    </w:p>
    <w:p w:rsidR="000715A0" w:rsidRDefault="000715A0" w:rsidP="000715A0">
      <w:pPr>
        <w:spacing w:after="0" w:line="360" w:lineRule="auto"/>
        <w:jc w:val="both"/>
      </w:pPr>
    </w:p>
    <w:p w:rsidR="000715A0" w:rsidRDefault="000715A0" w:rsidP="000715A0">
      <w:pPr>
        <w:spacing w:after="0" w:line="360" w:lineRule="auto"/>
        <w:jc w:val="center"/>
        <w:rPr>
          <w:rFonts w:ascii="Times New Roman" w:hAnsi="Times New Roman" w:cs="Times New Roman"/>
          <w:b/>
          <w:color w:val="000000"/>
          <w:sz w:val="28"/>
          <w:szCs w:val="28"/>
          <w:shd w:val="clear" w:color="auto" w:fill="FFFFFF"/>
        </w:rPr>
      </w:pPr>
      <w:r w:rsidRPr="000715A0">
        <w:rPr>
          <w:rFonts w:ascii="Times New Roman" w:hAnsi="Times New Roman" w:cs="Times New Roman"/>
          <w:b/>
          <w:color w:val="000000"/>
          <w:sz w:val="28"/>
          <w:szCs w:val="28"/>
          <w:shd w:val="clear" w:color="auto" w:fill="FFFFFF"/>
        </w:rPr>
        <w:t>2.2. Деятельность администрации ИУ по осуществлению надзора</w:t>
      </w:r>
    </w:p>
    <w:p w:rsidR="000715A0" w:rsidRDefault="000715A0" w:rsidP="000715A0">
      <w:pPr>
        <w:spacing w:after="0" w:line="360" w:lineRule="auto"/>
        <w:jc w:val="center"/>
        <w:rPr>
          <w:rFonts w:ascii="Times New Roman" w:hAnsi="Times New Roman" w:cs="Times New Roman"/>
          <w:b/>
          <w:color w:val="000000"/>
          <w:sz w:val="28"/>
          <w:szCs w:val="28"/>
          <w:shd w:val="clear" w:color="auto" w:fill="FFFFFF"/>
        </w:rPr>
      </w:pP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Надзор </w:t>
      </w:r>
      <w:r w:rsidR="000C75AE" w:rsidRPr="000C75AE">
        <w:rPr>
          <w:rFonts w:ascii="Times New Roman" w:hAnsi="Times New Roman" w:cs="Times New Roman"/>
          <w:sz w:val="28"/>
          <w:szCs w:val="28"/>
        </w:rPr>
        <w:t xml:space="preserve">– </w:t>
      </w:r>
      <w:r w:rsidRPr="000C75AE">
        <w:rPr>
          <w:rFonts w:ascii="Times New Roman" w:hAnsi="Times New Roman" w:cs="Times New Roman"/>
          <w:sz w:val="28"/>
          <w:szCs w:val="28"/>
        </w:rPr>
        <w:t xml:space="preserve">это совокупность организационно-практических мероприятий(действий) направленных на постоянное наблюдение и контроль за поведением лиц, содержащихся в местах лишение свободы с целью: предупреждения и пресечения их противоправных действий, обеспечения </w:t>
      </w:r>
      <w:r w:rsidRPr="000C75AE">
        <w:rPr>
          <w:rFonts w:ascii="Times New Roman" w:hAnsi="Times New Roman" w:cs="Times New Roman"/>
          <w:sz w:val="28"/>
          <w:szCs w:val="28"/>
        </w:rPr>
        <w:lastRenderedPageBreak/>
        <w:t>правопорядка, законности и обеспечения изоляции, обеспечения безопасности персонала учреждений, осужденных и иных лиц</w:t>
      </w:r>
      <w:r w:rsidRPr="000C75AE">
        <w:rPr>
          <w:rStyle w:val="a5"/>
          <w:rFonts w:ascii="Times New Roman" w:hAnsi="Times New Roman" w:cs="Times New Roman"/>
          <w:sz w:val="28"/>
          <w:szCs w:val="28"/>
        </w:rPr>
        <w:footnoteReference w:id="21"/>
      </w:r>
      <w:r w:rsidRPr="000C75AE">
        <w:rPr>
          <w:rFonts w:ascii="Times New Roman" w:hAnsi="Times New Roman" w:cs="Times New Roman"/>
          <w:sz w:val="28"/>
          <w:szCs w:val="28"/>
        </w:rPr>
        <w:t>.</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В ИУ и СИЗО отдел безопасности является структурным подразделением учреждения и подчиняется начальнику ИУ, заместителю начальника ИУ по безопасности и оперативной работе.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Правовую основу деятельности отделов безопасности составляют: Конституция РФ, законы РФ, подзаконные и иные нормативно-правовые акты, Положение об учреждении.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Цели, задачи, функции, взаимодействие и связи отдела, функциональные обязанности начальника отдела, его права и ответственность находят отражение в Положении об отделах безопасности учреждений и должностных инструкциях начальника отдела.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Права, обязанности, ответственность должностных лиц отделов безопасности отражены в их должностных инструкциях.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Сотрудники ИУ при осуществлении надзора в местах лишения свободы должны реализовывать свою деятельность, исходя из следующих принципов: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законности;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выбора цели, постановки задач, определения функций и средств;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информационности и полноты;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власти и ответственности;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установления приоритетов</w:t>
      </w:r>
      <w:r w:rsidRPr="000C75AE">
        <w:rPr>
          <w:rStyle w:val="a5"/>
          <w:rFonts w:ascii="Times New Roman" w:hAnsi="Times New Roman" w:cs="Times New Roman"/>
          <w:sz w:val="28"/>
          <w:szCs w:val="28"/>
        </w:rPr>
        <w:footnoteReference w:id="22"/>
      </w:r>
      <w:r w:rsidRPr="000C75AE">
        <w:rPr>
          <w:rFonts w:ascii="Times New Roman" w:hAnsi="Times New Roman" w:cs="Times New Roman"/>
          <w:sz w:val="28"/>
          <w:szCs w:val="28"/>
        </w:rPr>
        <w:t>.</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Деятельность сотрудников отдела безопасности организуется на основе перспективного и текущего планирования. Начальник отдела планирует работу своего подразделения поквартально, кроме этого, ежемесячно составляет план мероприятий по надзору. В плане работы отдела безопасности отражаются мероприятия по предупреждению и пресечению преступлений, </w:t>
      </w:r>
      <w:r w:rsidRPr="000C75AE">
        <w:rPr>
          <w:rFonts w:ascii="Times New Roman" w:hAnsi="Times New Roman" w:cs="Times New Roman"/>
          <w:sz w:val="28"/>
          <w:szCs w:val="28"/>
        </w:rPr>
        <w:lastRenderedPageBreak/>
        <w:t>правонарушений и укреплению правопорядка в учреждении. Исходя из анализа реально сложившейся оперативной обстановки намечаются мероприятия по укреплению законности, обеспечению безопасности и порядка исполнения и отбывания наказания. Планируется служебная подготовка, работа по контролю за несением службы дежурными сменами и другие мероприятия, направленные на повышение боевой готовности личного состава отдела, по предотвращению поступления на объект запрещенных предметов, по ко</w:t>
      </w:r>
      <w:r w:rsidR="00E13F72" w:rsidRPr="000C75AE">
        <w:rPr>
          <w:rFonts w:ascii="Times New Roman" w:hAnsi="Times New Roman" w:cs="Times New Roman"/>
          <w:sz w:val="28"/>
          <w:szCs w:val="28"/>
        </w:rPr>
        <w:t>нтролю за наличием осужденных в</w:t>
      </w:r>
      <w:r w:rsidRPr="000C75AE">
        <w:rPr>
          <w:rFonts w:ascii="Times New Roman" w:hAnsi="Times New Roman" w:cs="Times New Roman"/>
          <w:sz w:val="28"/>
          <w:szCs w:val="28"/>
        </w:rPr>
        <w:t xml:space="preserve"> жилой и производственной зонах, проведению осмотров и обысков, комиссионное обследование ИТСОН.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За деятельностью субъектов обеспечения режима, надзора, и безопасности в ИУ должны вестись контроль и учет ее результатов, что является составной частью учета и контроля за состоянием оперативной обстановки в ИУ. Это позволяет получать данные об эффективности деятельности структурных подразделений и отдельных сотрудников, а также необходимые сведения по интересующим вопросам, создает предпосылки для дальнейшего укрепления законности и правопорядка в исправительных учреждениях.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Исходя из изложенного примерный план работы отдела безопасности должен включать в себя следующие мероприятия: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1. Работа с личным составом отдела безопасности и обеспечение безопасности персонала, а именно: планирование проведения собрания по подведению итогов работы за прошедший квартал, мероприятий по порядку работы личного состава исправительного учреждения, занятий по служебной подготовке, в которых планируется регулярное проведение занятий с сотрудниками, привлекаемых к выполнению задач по надзору за осужденными. На таких занятиях изучаются нормативные правовые акты, регламентирующие организацию надзора, требования установленного исполнения и отбывания лишения свободы, а также взаимодействие в случае возникновения чрезвычайных обстоятельств, функциональные обязанности </w:t>
      </w:r>
      <w:r w:rsidRPr="000C75AE">
        <w:rPr>
          <w:rFonts w:ascii="Times New Roman" w:hAnsi="Times New Roman" w:cs="Times New Roman"/>
          <w:sz w:val="28"/>
          <w:szCs w:val="28"/>
        </w:rPr>
        <w:lastRenderedPageBreak/>
        <w:t>лиц дежурной смены. Занятия проводят начальник исправительного учреждения, его заместитель по безопасности и оперативной работе, а также сотрудники отдела безопасности. Работа по контролю несения службы дежурными сменами, тренировки, учения и другие мероприятия, направленные на повышение профессионализма, боеготовности личного состава отдела и работы сотрудников по обеспечению безопасно</w:t>
      </w:r>
      <w:r w:rsidR="00E13F72" w:rsidRPr="000C75AE">
        <w:rPr>
          <w:rFonts w:ascii="Times New Roman" w:hAnsi="Times New Roman" w:cs="Times New Roman"/>
          <w:sz w:val="28"/>
          <w:szCs w:val="28"/>
        </w:rPr>
        <w:t>сти исправительного учреждения.</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2. Усиление изоляции осужденных и укрепление пропускного режима в исправительном учреждении. Данный раздел составляют мероприятия: по организации и осуществлению условий содержания осужденных в ЕПКТ, ПКТ, ШИЗО, а также организации пропускного режима.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3. Совершенствование системы надзора ‒ мероприятия по предотвращению проникновения на объекты исправительного учреждения запрещенных предметов, контролю за поведением и наличием осужденных в жилой и производственных зонах, проведению осмотров, обысков. </w:t>
      </w:r>
    </w:p>
    <w:p w:rsidR="00436166" w:rsidRPr="000C75AE" w:rsidRDefault="00436166"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Сложившаяся криминогенная обстановка в местах изоляции требует совершенствования организации надзора за осужденными, средств и методов предотвращения противоправных действий осужденных в исправительных учреждениях</w:t>
      </w:r>
      <w:r w:rsidRPr="000C75AE">
        <w:rPr>
          <w:rStyle w:val="a5"/>
          <w:rFonts w:ascii="Times New Roman" w:hAnsi="Times New Roman" w:cs="Times New Roman"/>
          <w:sz w:val="28"/>
          <w:szCs w:val="28"/>
        </w:rPr>
        <w:footnoteReference w:id="23"/>
      </w:r>
      <w:r w:rsidRPr="000C75AE">
        <w:rPr>
          <w:rFonts w:ascii="Times New Roman" w:hAnsi="Times New Roman" w:cs="Times New Roman"/>
          <w:sz w:val="28"/>
          <w:szCs w:val="28"/>
        </w:rPr>
        <w:t>.</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4. Мероприятия по внедрению и укреплению инженерно-технических средств. Это мероприятия по ремонту, осмотру, укреплению и внедрению ИТСО и надзора. Для этого на основании указания ФСИН России № 02Р от 15 июля 2005 г. «О мерах по предупреждению побегов через подкоп» в ИУ разрабатывается и утверждается приказом начальника данного исправительного учреждения положение «О работе постоянно действующих оперативно-маневренной группы комплексного обследования объектов опасных в побегов</w:t>
      </w:r>
      <w:r w:rsidR="00E13F72" w:rsidRPr="000C75AE">
        <w:rPr>
          <w:rFonts w:ascii="Times New Roman" w:hAnsi="Times New Roman" w:cs="Times New Roman"/>
          <w:sz w:val="28"/>
          <w:szCs w:val="28"/>
        </w:rPr>
        <w:t>ом</w:t>
      </w:r>
      <w:r w:rsidRPr="000C75AE">
        <w:rPr>
          <w:rFonts w:ascii="Times New Roman" w:hAnsi="Times New Roman" w:cs="Times New Roman"/>
          <w:sz w:val="28"/>
          <w:szCs w:val="28"/>
        </w:rPr>
        <w:t xml:space="preserve"> отношении через подкоп».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lastRenderedPageBreak/>
        <w:t xml:space="preserve">В состав этих групп включают: </w:t>
      </w:r>
    </w:p>
    <w:p w:rsidR="00E13F72" w:rsidRPr="000C75AE" w:rsidRDefault="00E13F72"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w:t>
      </w:r>
      <w:r w:rsidR="000715A0" w:rsidRPr="000C75AE">
        <w:rPr>
          <w:rFonts w:ascii="Times New Roman" w:hAnsi="Times New Roman" w:cs="Times New Roman"/>
          <w:sz w:val="28"/>
          <w:szCs w:val="28"/>
        </w:rPr>
        <w:t xml:space="preserve"> начальника отдела безопасности или лицо, исполняющее его обязанности; </w:t>
      </w:r>
    </w:p>
    <w:p w:rsidR="00E13F72" w:rsidRPr="000C75AE" w:rsidRDefault="00E13F72"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w:t>
      </w:r>
      <w:r w:rsidR="000715A0" w:rsidRPr="000C75AE">
        <w:rPr>
          <w:rFonts w:ascii="Times New Roman" w:hAnsi="Times New Roman" w:cs="Times New Roman"/>
          <w:sz w:val="28"/>
          <w:szCs w:val="28"/>
        </w:rPr>
        <w:t xml:space="preserve"> инженеров ИТСО для жилой и производственной зон; </w:t>
      </w:r>
    </w:p>
    <w:p w:rsidR="00E13F72" w:rsidRPr="000C75AE" w:rsidRDefault="00E13F72"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w:t>
      </w:r>
      <w:r w:rsidR="000715A0" w:rsidRPr="000C75AE">
        <w:rPr>
          <w:rFonts w:ascii="Times New Roman" w:hAnsi="Times New Roman" w:cs="Times New Roman"/>
          <w:sz w:val="28"/>
          <w:szCs w:val="28"/>
        </w:rPr>
        <w:t xml:space="preserve"> специалистов кинологической службы для жилой и производственной зон; </w:t>
      </w:r>
    </w:p>
    <w:p w:rsidR="00E13F72" w:rsidRPr="000C75AE" w:rsidRDefault="00E13F72"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w:t>
      </w:r>
      <w:r w:rsidR="000715A0" w:rsidRPr="000C75AE">
        <w:rPr>
          <w:rFonts w:ascii="Times New Roman" w:hAnsi="Times New Roman" w:cs="Times New Roman"/>
          <w:sz w:val="28"/>
          <w:szCs w:val="28"/>
        </w:rPr>
        <w:t xml:space="preserve"> младших инспекторов; </w:t>
      </w:r>
    </w:p>
    <w:p w:rsidR="00FB2149" w:rsidRPr="000C75AE" w:rsidRDefault="00E13F72"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w:t>
      </w:r>
      <w:r w:rsidR="000715A0" w:rsidRPr="000C75AE">
        <w:rPr>
          <w:rFonts w:ascii="Times New Roman" w:hAnsi="Times New Roman" w:cs="Times New Roman"/>
          <w:sz w:val="28"/>
          <w:szCs w:val="28"/>
        </w:rPr>
        <w:t xml:space="preserve"> оперативного работника; </w:t>
      </w:r>
    </w:p>
    <w:p w:rsidR="00E13F72" w:rsidRPr="000C75AE" w:rsidRDefault="00FB2149"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w:t>
      </w:r>
      <w:r w:rsidR="000715A0" w:rsidRPr="000C75AE">
        <w:rPr>
          <w:rFonts w:ascii="Times New Roman" w:hAnsi="Times New Roman" w:cs="Times New Roman"/>
          <w:sz w:val="28"/>
          <w:szCs w:val="28"/>
        </w:rPr>
        <w:t xml:space="preserve">внештатного оператора по биолокационной проверке; </w:t>
      </w:r>
    </w:p>
    <w:p w:rsidR="00E13F72" w:rsidRPr="000C75AE" w:rsidRDefault="00E13F72"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w:t>
      </w:r>
      <w:r w:rsidR="000715A0" w:rsidRPr="000C75AE">
        <w:rPr>
          <w:rFonts w:ascii="Times New Roman" w:hAnsi="Times New Roman" w:cs="Times New Roman"/>
          <w:sz w:val="28"/>
          <w:szCs w:val="28"/>
        </w:rPr>
        <w:t xml:space="preserve"> сотрудника энерго-механического отдела.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5. Воспитательно-профилактическая работа с осужденными и обеспечение их личной безопасности. К этим мероприятиям относится разъяснительная работа с осужденными, анализ и корректировка работы с подучетным элементом, а также работа по предупреждению и пресечению преступлений и других правонарушений со стороны осужденных и мероприятия по обеспечению личной безопасности осужденных.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Квартальный план работы отдела безопасности ИУ является исходным для планирования работы по организации надзора за осужденными и личного планирования работы каждым сотрудником из числа оперативно</w:t>
      </w:r>
      <w:r w:rsidR="00E13F72" w:rsidRPr="000C75AE">
        <w:rPr>
          <w:rFonts w:ascii="Times New Roman" w:hAnsi="Times New Roman" w:cs="Times New Roman"/>
          <w:sz w:val="28"/>
          <w:szCs w:val="28"/>
        </w:rPr>
        <w:t>-</w:t>
      </w:r>
      <w:r w:rsidRPr="000C75AE">
        <w:rPr>
          <w:rFonts w:ascii="Times New Roman" w:hAnsi="Times New Roman" w:cs="Times New Roman"/>
          <w:sz w:val="28"/>
          <w:szCs w:val="28"/>
        </w:rPr>
        <w:t xml:space="preserve">начальствующего состава отдела.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План мероприятий по организации надзора разрабатывается ежемесячно начальником отдела безопасности совместно с заместителем начальника исправительного учреждения по безопасности и оперативной работе. Он включает в себя: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1. Мероприятия по предупреждению и пресечению преступлений и других антиобщественных поступков со стороны осужденных.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2. Мероприятия по устранению и перекрытию каналов проникновения на объекты запрещенных предметов.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3. Мероприятия по контролю за наличием осужденных в жилой и производственных зонах, проведению осмотров, обысков. </w:t>
      </w:r>
    </w:p>
    <w:p w:rsidR="00E13F72"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lastRenderedPageBreak/>
        <w:t xml:space="preserve">4. Тактико-специальные занятия и учения.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5. Мероприятия по внедрению инженерно-технических средств.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Годовой план надзора разрабатывается отделом безопасности ИУ в двух экземплярах, согласовывается с начальником данного исправительного учреждения, подписывается первым заместителем начальника территориального органа и утверждается начальником территориального органа.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В своей повседневной деятельности отдел безопасности ведет следующие учеты: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количество лиц, состоящих на учете, лидеров малых групп, осужденных с отрицательной направленностью; </w:t>
      </w:r>
    </w:p>
    <w:p w:rsidR="00FB2149" w:rsidRPr="000C75AE" w:rsidRDefault="00FB2149"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w:t>
      </w:r>
      <w:r w:rsidR="000715A0" w:rsidRPr="000C75AE">
        <w:rPr>
          <w:rFonts w:ascii="Times New Roman" w:hAnsi="Times New Roman" w:cs="Times New Roman"/>
          <w:sz w:val="28"/>
          <w:szCs w:val="28"/>
        </w:rPr>
        <w:t xml:space="preserve">учет фальшивомонетчиков, наркоманов, лиц с психическими отклонениями, склонных к побегу и т.д.;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учет суммы денег и иных ценностей, изъятых у осужденных и обращенных в доход государства;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учет количества проведенных обысков;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учет количества осужденных, совершивших грубые нарушения;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учет предотвращенных преступлений сотрудниками отдела безопасности; </w:t>
      </w:r>
    </w:p>
    <w:p w:rsidR="00FB2149"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xml:space="preserve">- учет результатов борьбы с перебросами в зоны предметов, запрещенных к использованию; </w:t>
      </w:r>
    </w:p>
    <w:p w:rsidR="000715A0" w:rsidRPr="000C75AE" w:rsidRDefault="000715A0" w:rsidP="00E13F72">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 учет результатов применения инженерно-технических средств надзора.</w:t>
      </w:r>
    </w:p>
    <w:p w:rsidR="000715A0" w:rsidRPr="00FB2149" w:rsidRDefault="00FB2149" w:rsidP="00FB2149">
      <w:pPr>
        <w:spacing w:after="0" w:line="360" w:lineRule="auto"/>
        <w:ind w:firstLine="709"/>
        <w:jc w:val="both"/>
        <w:rPr>
          <w:rFonts w:ascii="Times New Roman" w:hAnsi="Times New Roman" w:cs="Times New Roman"/>
          <w:sz w:val="28"/>
          <w:szCs w:val="28"/>
        </w:rPr>
      </w:pPr>
      <w:r w:rsidRPr="000C75AE">
        <w:rPr>
          <w:rFonts w:ascii="Times New Roman" w:hAnsi="Times New Roman" w:cs="Times New Roman"/>
          <w:sz w:val="28"/>
          <w:szCs w:val="28"/>
        </w:rPr>
        <w:t>Из выше перечисленного, можно сделать вывод, что надзор является неотъемлемой частью режима исполнения наказаний по реализации уголовного наказания, назначенного судом от имени государства. А в свою очередь надзор в совокупности обеспечивают все подразделения исправительного учреждения на прямую или косвенно. В большей степени это подразделения: безопасности, оперативные, воспитательные.</w:t>
      </w:r>
    </w:p>
    <w:p w:rsidR="00FB2149" w:rsidRDefault="00FB2149" w:rsidP="000715A0">
      <w:pPr>
        <w:spacing w:after="0" w:line="360" w:lineRule="auto"/>
        <w:jc w:val="center"/>
        <w:rPr>
          <w:rFonts w:ascii="Times New Roman" w:hAnsi="Times New Roman" w:cs="Times New Roman"/>
          <w:b/>
          <w:color w:val="000000"/>
          <w:sz w:val="28"/>
          <w:szCs w:val="28"/>
          <w:shd w:val="clear" w:color="auto" w:fill="FFFFFF"/>
        </w:rPr>
      </w:pPr>
    </w:p>
    <w:p w:rsidR="000715A0" w:rsidRPr="000715A0" w:rsidRDefault="000715A0" w:rsidP="000715A0">
      <w:pPr>
        <w:spacing w:after="0" w:line="360" w:lineRule="auto"/>
        <w:jc w:val="center"/>
        <w:rPr>
          <w:rFonts w:ascii="Times New Roman" w:hAnsi="Times New Roman" w:cs="Times New Roman"/>
          <w:b/>
          <w:sz w:val="28"/>
          <w:szCs w:val="28"/>
        </w:rPr>
      </w:pPr>
      <w:r w:rsidRPr="000715A0">
        <w:rPr>
          <w:rFonts w:ascii="Times New Roman" w:hAnsi="Times New Roman" w:cs="Times New Roman"/>
          <w:b/>
          <w:color w:val="000000"/>
          <w:sz w:val="28"/>
          <w:szCs w:val="28"/>
          <w:shd w:val="clear" w:color="auto" w:fill="FFFFFF"/>
        </w:rPr>
        <w:lastRenderedPageBreak/>
        <w:t>2.3. Деятельность администрации ИУ по реализации прав и законных интересов осуждённых</w:t>
      </w:r>
    </w:p>
    <w:p w:rsidR="000715A0" w:rsidRDefault="000715A0">
      <w:pPr>
        <w:spacing w:after="0" w:line="360" w:lineRule="auto"/>
        <w:jc w:val="both"/>
        <w:rPr>
          <w:rFonts w:ascii="Times New Roman" w:hAnsi="Times New Roman" w:cs="Times New Roman"/>
          <w:b/>
          <w:sz w:val="28"/>
          <w:szCs w:val="28"/>
        </w:rPr>
      </w:pPr>
    </w:p>
    <w:p w:rsidR="00436166" w:rsidRPr="00436166"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В Конституции РФ закреплены основные права и свободы человека и гражданина. Наличие у гражданина какого-либо права означает, что он может свободно пользоваться определенным благом в установленном законом порядке, а также требовать от государственных организаций, общественных объединений, других лиц соблюдения своих прав и исполнения их обязанностей по реализации предоставленного права, в необходимых случаях прибегнуть к защите своего права или его восстановлению в случае нарушения, включая как внутригосударственные, так и международные средства защиты</w:t>
      </w:r>
      <w:r w:rsidR="00436166">
        <w:rPr>
          <w:rStyle w:val="a5"/>
          <w:rFonts w:ascii="Times New Roman" w:hAnsi="Times New Roman" w:cs="Times New Roman"/>
          <w:sz w:val="28"/>
          <w:szCs w:val="28"/>
        </w:rPr>
        <w:footnoteReference w:id="24"/>
      </w:r>
      <w:r w:rsidRPr="00436166">
        <w:rPr>
          <w:rFonts w:ascii="Times New Roman" w:hAnsi="Times New Roman" w:cs="Times New Roman"/>
          <w:sz w:val="28"/>
          <w:szCs w:val="28"/>
        </w:rPr>
        <w:t xml:space="preserve">.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К основным правам человека и гражданина Конституция РФ относит право на жизнь, охрану достоинства личности, личную неприкосновенность, свободу вероисповедания, право на обращение в государственные органы, право на труд, социальное обеспечение, охрану здоровья, образование и др. Вместе с тем частью 3 ст. 55 Конституции РФ предусмотрена возможность ограничения прав человека и гражданина. Однако такое ограничение возможно, во-первых, только федеральным законом, а во-вторых, в целях защиты конституционного строя, нравственн</w:t>
      </w:r>
      <w:r w:rsidR="005B2D40">
        <w:rPr>
          <w:rFonts w:ascii="Times New Roman" w:hAnsi="Times New Roman" w:cs="Times New Roman"/>
          <w:sz w:val="28"/>
          <w:szCs w:val="28"/>
        </w:rPr>
        <w:t>ости, здоровья, прав и законных</w:t>
      </w:r>
      <w:r w:rsidRPr="00436166">
        <w:rPr>
          <w:rFonts w:ascii="Times New Roman" w:hAnsi="Times New Roman" w:cs="Times New Roman"/>
          <w:sz w:val="28"/>
          <w:szCs w:val="28"/>
        </w:rPr>
        <w:t xml:space="preserve"> интересов других лиц, обеспечения обороны страны и безопасности государства.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Перечисленные, а также другие конституционные права граждан в полной мере принадлежат и осужденным. Так, право на жизнь гражданина, отбывающего наказание, защищается в том же объеме и теми же средствами, что и всех других граждан государства. Конституция РФ не содержит каких</w:t>
      </w:r>
      <w:r w:rsidR="00436166">
        <w:rPr>
          <w:rFonts w:ascii="Times New Roman" w:hAnsi="Times New Roman" w:cs="Times New Roman"/>
          <w:sz w:val="28"/>
          <w:szCs w:val="28"/>
        </w:rPr>
        <w:t>-</w:t>
      </w:r>
      <w:r w:rsidRPr="00436166">
        <w:rPr>
          <w:rFonts w:ascii="Times New Roman" w:hAnsi="Times New Roman" w:cs="Times New Roman"/>
          <w:sz w:val="28"/>
          <w:szCs w:val="28"/>
        </w:rPr>
        <w:lastRenderedPageBreak/>
        <w:t xml:space="preserve">либо норм, прямо или косвенно ограничивающих права граждан, в том числе осужденных. Исключение составляет часть 3 ст. 32 Конституции РФ, не допускающая участие осужденных в выборах и лишающая их возможности быть избранными в органы власти.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 xml:space="preserve">В то же время ряд прав, осужденных ограничен федеральными законами, к которым, в частности, относятся Уголовный кодекс РФ и Уголовно-исполнительный кодекс РФ. При этом в ряде законов прямо указывается на ограничение того или иного права осужденного.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 xml:space="preserve">Осужденные не могут в полной мере реализовать также и другое свое конституционное право ‒ на получение высшего образования (в очной форме), поскольку вследствие вынесенного приговора они обязаны постоянно находиться на территории исправительного учреждения и физически не в состоянии ежедневно присутствовать на занятиях и выполнять другие обязанности студентов. При этом возможности получить высшее образование, обучаясь заочно или дистанционным методом, осужденные не лишены.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 xml:space="preserve">В то же время в научной литературе, а также при применении отдельных институтов уголовного и уголовно-исполнительного законодательства не всегда правильно трактуются права осужденных. Происходит это чаще всего вследствие того, что они воспринимаются более широко, чем это прописано в законе. Так, достаточно часто помилование, условно-досрочное освобождение и отбывание наказания по месту жительства понимается как право осужденного. </w:t>
      </w:r>
      <w:r w:rsidR="005B2D40">
        <w:rPr>
          <w:rFonts w:ascii="Times New Roman" w:hAnsi="Times New Roman" w:cs="Times New Roman"/>
          <w:sz w:val="28"/>
          <w:szCs w:val="28"/>
        </w:rPr>
        <w:t>Наряду с этим</w:t>
      </w:r>
      <w:r w:rsidRPr="00436166">
        <w:rPr>
          <w:rFonts w:ascii="Times New Roman" w:hAnsi="Times New Roman" w:cs="Times New Roman"/>
          <w:sz w:val="28"/>
          <w:szCs w:val="28"/>
        </w:rPr>
        <w:t xml:space="preserve"> в Конституции РФ, ни в других законах не</w:t>
      </w:r>
      <w:r w:rsidR="005B2D40">
        <w:rPr>
          <w:rFonts w:ascii="Times New Roman" w:hAnsi="Times New Roman" w:cs="Times New Roman"/>
          <w:sz w:val="28"/>
          <w:szCs w:val="28"/>
        </w:rPr>
        <w:t xml:space="preserve"> закреплено право осужденных на</w:t>
      </w:r>
      <w:r w:rsidRPr="00436166">
        <w:rPr>
          <w:rFonts w:ascii="Times New Roman" w:hAnsi="Times New Roman" w:cs="Times New Roman"/>
          <w:sz w:val="28"/>
          <w:szCs w:val="28"/>
        </w:rPr>
        <w:t xml:space="preserve"> помилование, условно-досрочное освобождение и отбывание наказания по месту жительства.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В соответствии с частью 3 ст. 50 Конституции РФ, осужденные имеют право не на помилование, а на просьбу о помиловании. Решение вопроса о применении помилования, согласно статье 89 Конституции РФ, находится в исключительной компетенции Президента РФ</w:t>
      </w:r>
      <w:r w:rsidR="005B2D40">
        <w:rPr>
          <w:rStyle w:val="a5"/>
          <w:rFonts w:ascii="Times New Roman" w:hAnsi="Times New Roman" w:cs="Times New Roman"/>
          <w:sz w:val="28"/>
          <w:szCs w:val="28"/>
        </w:rPr>
        <w:footnoteReference w:id="25"/>
      </w:r>
      <w:r w:rsidRPr="00436166">
        <w:rPr>
          <w:rFonts w:ascii="Times New Roman" w:hAnsi="Times New Roman" w:cs="Times New Roman"/>
          <w:sz w:val="28"/>
          <w:szCs w:val="28"/>
        </w:rPr>
        <w:t xml:space="preserve">. Это означает, что какое бы </w:t>
      </w:r>
      <w:r w:rsidRPr="00436166">
        <w:rPr>
          <w:rFonts w:ascii="Times New Roman" w:hAnsi="Times New Roman" w:cs="Times New Roman"/>
          <w:sz w:val="28"/>
          <w:szCs w:val="28"/>
        </w:rPr>
        <w:lastRenderedPageBreak/>
        <w:t xml:space="preserve">решение он ни принял, конституционное право осужденного просить о помиловании не может быть нарушено. Возникает другая ситуация, когда администрация исправительного учреждения по каким-либо причинам) не направляет в соответствующие инстанции ходатайство осужденного о помиловании и другие необходимые для рассмотрения этого вопроса документы. В данном случае налицо нарушение конституционного права, осужденного просить о помиловании, в связи с чем он может такие действия обжаловать в установленном порядке.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 xml:space="preserve">Аналогичным образом вопрос об условно-досрочном освобождении находится в исключительной компетенции суда, который при наличии указанных в законе оснований может принять решение о досрочном освобождении осужденного. Однако суд может и отказать в удовлетворении этого ходатайства, если придет к выводу о том, что для своего исправления осужденный нуждается в дальнейшем отбывании наказания.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Претензии осужденного по поводу того, что администрация исправительного учреждения не направляет в суд представление о его условно-досрочном освобождении в любом случае неправомерны, поскольку суд рассматривает этот воп</w:t>
      </w:r>
      <w:r w:rsidR="005B2D40">
        <w:rPr>
          <w:rFonts w:ascii="Times New Roman" w:hAnsi="Times New Roman" w:cs="Times New Roman"/>
          <w:sz w:val="28"/>
          <w:szCs w:val="28"/>
        </w:rPr>
        <w:t>рос по ходатайству осужденного</w:t>
      </w:r>
      <w:r w:rsidR="005B2D40">
        <w:rPr>
          <w:rStyle w:val="a5"/>
          <w:rFonts w:ascii="Times New Roman" w:hAnsi="Times New Roman" w:cs="Times New Roman"/>
          <w:sz w:val="28"/>
          <w:szCs w:val="28"/>
        </w:rPr>
        <w:footnoteReference w:id="26"/>
      </w:r>
      <w:r w:rsidRPr="00436166">
        <w:rPr>
          <w:rFonts w:ascii="Times New Roman" w:hAnsi="Times New Roman" w:cs="Times New Roman"/>
          <w:sz w:val="28"/>
          <w:szCs w:val="28"/>
        </w:rPr>
        <w:t>. Никакого представления от администрации исправительного учреждения закон не требует, он возложил на администрацию лишь обязанность направить ходатайство осужденного в суд. Есл</w:t>
      </w:r>
      <w:r w:rsidR="005B2D40">
        <w:rPr>
          <w:rFonts w:ascii="Times New Roman" w:hAnsi="Times New Roman" w:cs="Times New Roman"/>
          <w:sz w:val="28"/>
          <w:szCs w:val="28"/>
        </w:rPr>
        <w:t xml:space="preserve">и администрация в установленный </w:t>
      </w:r>
      <w:r w:rsidRPr="00436166">
        <w:rPr>
          <w:rFonts w:ascii="Times New Roman" w:hAnsi="Times New Roman" w:cs="Times New Roman"/>
          <w:sz w:val="28"/>
          <w:szCs w:val="28"/>
        </w:rPr>
        <w:t xml:space="preserve">законом срок не направит ходатайство осужденного об условно-досрочном освобождении в суд, то налицо нарушение неправа на условно-досрочное освобождение, а установленного законом порядка подачи ходатайства.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lastRenderedPageBreak/>
        <w:t>К нарушениям требований закона относится и составление ходатайствующей об условно-досрочном освобождении администрацией исправительного учреждения характеристики на осужденного, не соответствующей его действительному поведению. В связи с этим закономерен вопрос о том, вправе ли осужденный в данном случае обжаловать действия администрации, если, как отмечалось</w:t>
      </w:r>
      <w:r w:rsidR="005B2D40">
        <w:rPr>
          <w:rFonts w:ascii="Times New Roman" w:hAnsi="Times New Roman" w:cs="Times New Roman"/>
          <w:sz w:val="28"/>
          <w:szCs w:val="28"/>
        </w:rPr>
        <w:t xml:space="preserve"> ранее</w:t>
      </w:r>
      <w:r w:rsidRPr="00436166">
        <w:rPr>
          <w:rFonts w:ascii="Times New Roman" w:hAnsi="Times New Roman" w:cs="Times New Roman"/>
          <w:sz w:val="28"/>
          <w:szCs w:val="28"/>
        </w:rPr>
        <w:t xml:space="preserve">, условно-досрочное освобождение не является правом осужденного. По нашему мнению, такое право у осужденного есть, поскольку в данном случае речь идет о другом институте ‒ законном интересе осужденного.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 xml:space="preserve">Помимо общих прав, у осужденных имеются и специальные права, присущие только им и вытекающие из уголовно-исполнительного законодательства. Это права на психологическую помощь, вежливое обращение со стороны персонала исправительного учреждения, свидания, прогулки и др. </w:t>
      </w:r>
    </w:p>
    <w:p w:rsidR="005B2D40" w:rsidRDefault="000715A0" w:rsidP="00436166">
      <w:pPr>
        <w:spacing w:after="0" w:line="360" w:lineRule="auto"/>
        <w:ind w:firstLine="709"/>
        <w:jc w:val="both"/>
        <w:rPr>
          <w:rFonts w:ascii="Times New Roman" w:hAnsi="Times New Roman" w:cs="Times New Roman"/>
          <w:sz w:val="28"/>
          <w:szCs w:val="28"/>
        </w:rPr>
      </w:pPr>
      <w:r w:rsidRPr="00436166">
        <w:rPr>
          <w:rFonts w:ascii="Times New Roman" w:hAnsi="Times New Roman" w:cs="Times New Roman"/>
          <w:sz w:val="28"/>
          <w:szCs w:val="28"/>
        </w:rPr>
        <w:t xml:space="preserve">За последнее время Верховный Суд РФ рассмотрел несколько десятков жалоб осужденных, их представителей и адвокатов, касающихся норм, содержащихся в Правилах внутреннего распорядка исправительных учреждений. В большинстве из них речь шла о нарушении прав, осужденных самим фактом регламентирования ведомственным нормативным актом прав, осужденных и ограничения этих прав. В течение многих лет велась дискуссия по поводу приведения российского пенитенциарного законодательства в соответствие с международными нормами и правилами обращения с заключенными. С принятием УИК РФ этот вопрос возникает все реже, в основном в связи с тем, что названный Кодекс был признан соответствующим международным стандартам. </w:t>
      </w:r>
    </w:p>
    <w:p w:rsidR="000715A0" w:rsidRDefault="005B2D40" w:rsidP="00436166">
      <w:pPr>
        <w:spacing w:after="0" w:line="360" w:lineRule="auto"/>
        <w:ind w:firstLine="709"/>
        <w:jc w:val="both"/>
      </w:pPr>
      <w:r>
        <w:rPr>
          <w:rFonts w:ascii="Times New Roman" w:hAnsi="Times New Roman" w:cs="Times New Roman"/>
          <w:sz w:val="28"/>
          <w:szCs w:val="28"/>
        </w:rPr>
        <w:t>Таким образом, с</w:t>
      </w:r>
      <w:r w:rsidR="000715A0" w:rsidRPr="00436166">
        <w:rPr>
          <w:rFonts w:ascii="Times New Roman" w:hAnsi="Times New Roman" w:cs="Times New Roman"/>
          <w:sz w:val="28"/>
          <w:szCs w:val="28"/>
        </w:rPr>
        <w:t xml:space="preserve">опоставительный анализ российского законодательства и международно-правовых норм обращения с осужденными показывает, что наше законодательство по своему содержанию в части правовой регламентации вопросов материально-бытового обеспечения, предоставления свиданий, права на переписку, вежливого обращения со стороны персонала </w:t>
      </w:r>
      <w:r w:rsidR="000715A0" w:rsidRPr="00436166">
        <w:rPr>
          <w:rFonts w:ascii="Times New Roman" w:hAnsi="Times New Roman" w:cs="Times New Roman"/>
          <w:sz w:val="28"/>
          <w:szCs w:val="28"/>
        </w:rPr>
        <w:lastRenderedPageBreak/>
        <w:t>исправительного учреждения, направления осужденными предложений, заявлений, ходатайств, жалоб, прогулок, прослушивания радиопередач, приобретения и хранения литературы, а также применения мер принуждения только на основании закона, свободы совести и вероисповедания в полной мере соответствует международным стандартам. Некоторые права гарантированы российским законодательством даже в большем объеме, чем рекомендовано международно-правовыми актами. В части, касающейся обеспечения питанием и применения мер воздействия к нарушителям режима содержания, российское законодательство даже более гуманно, поскольку не предусматривает такого дисциплинарного наказания, как сокращение питания осужденных и применение смирительной рубашки.</w:t>
      </w:r>
      <w:r w:rsidR="000715A0">
        <w:br w:type="page"/>
      </w:r>
    </w:p>
    <w:p w:rsidR="005B2D40" w:rsidRPr="005B2D40" w:rsidRDefault="000715A0" w:rsidP="005B2D40">
      <w:pPr>
        <w:spacing w:after="0" w:line="360" w:lineRule="auto"/>
        <w:jc w:val="center"/>
        <w:rPr>
          <w:rFonts w:ascii="Times New Roman" w:hAnsi="Times New Roman" w:cs="Times New Roman"/>
          <w:b/>
          <w:sz w:val="28"/>
          <w:szCs w:val="28"/>
        </w:rPr>
      </w:pPr>
      <w:r w:rsidRPr="005B2D40">
        <w:rPr>
          <w:rFonts w:ascii="Times New Roman" w:hAnsi="Times New Roman" w:cs="Times New Roman"/>
          <w:b/>
          <w:sz w:val="28"/>
          <w:szCs w:val="28"/>
        </w:rPr>
        <w:lastRenderedPageBreak/>
        <w:t>ЗАКЛЮЧЕНИЕ</w:t>
      </w:r>
    </w:p>
    <w:p w:rsidR="00BF4A42" w:rsidRDefault="00BF4A42" w:rsidP="005B2D40">
      <w:pPr>
        <w:spacing w:after="0" w:line="360" w:lineRule="auto"/>
        <w:ind w:firstLine="709"/>
        <w:jc w:val="both"/>
        <w:rPr>
          <w:rFonts w:ascii="Times New Roman" w:hAnsi="Times New Roman" w:cs="Times New Roman"/>
          <w:sz w:val="28"/>
          <w:szCs w:val="28"/>
        </w:rPr>
      </w:pP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 xml:space="preserve">Таким образом, в данной курсовой работе можно сделать следующие выводы. О том, что режим исполнения наказаний регламентируется в большинстве нормативно правовых актов, так как это является одним из основных требований режима.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Понятие режима исполнения наказаний официально нигде не закреплено, но некоторые авторы дают свое понятие, что позволяет лучше разобраться в необходимости этого элемента. Рассмотрев ключевые понятия режима исполнения наказания, можно сделать ряд выводов. Во-первых, несмотря на существование различных формулировок понятия «режим исполнения наказаний», все они сводятся к его определению как «правопорядок» исполнения уголовного наказания в виде лишения свободы, совокупности правил и ограничений, уклада жизни осужденных, в которых выражается то, что согласно закону свойственно данному наказанию и отражает содержание самого наказания. Во-вторых, понятие режима употребляется в законе и юридической литературе не только применительно</w:t>
      </w:r>
      <w:r w:rsidR="005B2D40">
        <w:rPr>
          <w:rFonts w:ascii="Times New Roman" w:hAnsi="Times New Roman" w:cs="Times New Roman"/>
          <w:sz w:val="28"/>
          <w:szCs w:val="28"/>
        </w:rPr>
        <w:t xml:space="preserve"> </w:t>
      </w:r>
      <w:r w:rsidRPr="005B2D40">
        <w:rPr>
          <w:rFonts w:ascii="Times New Roman" w:hAnsi="Times New Roman" w:cs="Times New Roman"/>
          <w:sz w:val="28"/>
          <w:szCs w:val="28"/>
        </w:rPr>
        <w:t xml:space="preserve">правовым мерам, не связанные с изоляцией от общества.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 xml:space="preserve">Режим исполнения наказания в ИУ является порядком реализации уголовного наказания, назначенного им от имени государства решением суда. Тем самым это своеобразный способ обеспечения содержания осужденных в виде повседневной деятельности персонала учреждений УИС.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 xml:space="preserve">Режим исполнения уголовного наказания установлен для персонала учреждений и органов, которые в своей деятельности обязаны реализовать весь комплекс лишений и правоограничений, предусмотренных конкретным видом наказания. Режимные требования в большем или меньшем объеме присутствуют при исполнении наказаний как связанных, так и не связанных с изоляцией осужденного от общества. Применительно к лишению свободы режим исполнения наказаний содержит ограничения, запреты, правила, охватывающие всю жизнь и деятельность осужденных, их труд, быт, </w:t>
      </w:r>
      <w:r w:rsidRPr="005B2D40">
        <w:rPr>
          <w:rFonts w:ascii="Times New Roman" w:hAnsi="Times New Roman" w:cs="Times New Roman"/>
          <w:sz w:val="28"/>
          <w:szCs w:val="28"/>
        </w:rPr>
        <w:lastRenderedPageBreak/>
        <w:t xml:space="preserve">отношения с администрацией и внешним миром. Режим в местах лишения свободы позволяет осуществлять постоянный надзор за поведением осужденных, предупреждать совершение ими новых правонарушений.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 xml:space="preserve">Следующий вывод о том, что в местах лишения свободы существует строго определенный порядок исполнения наказания, который включает в себя практически всю организацию уклада жизни осужденных.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 xml:space="preserve">Таким образом, нормативно-правовая база, регламентирующая режим исполнения наказания в исправительных учреждениях, довольно широкая и затрагивает разные уровни: международное, федеральное законодательство и ведомственные нормативно-правовые акты.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Изоляция как элемент, является неотъемлемой частью режима исполнения наказаний в местах лишения свободы, таким образом персонал ИУ, выполняя свои должностные обязанности, полностью реализуют изоляцию осужденных, по всем правилам, как это предусмотрено законодательством зарубежных нормативно правовых актов</w:t>
      </w:r>
      <w:r w:rsidR="005B2D40">
        <w:rPr>
          <w:rFonts w:ascii="Times New Roman" w:hAnsi="Times New Roman" w:cs="Times New Roman"/>
          <w:sz w:val="28"/>
          <w:szCs w:val="28"/>
        </w:rPr>
        <w:t>,</w:t>
      </w:r>
      <w:r w:rsidRPr="005B2D40">
        <w:rPr>
          <w:rFonts w:ascii="Times New Roman" w:hAnsi="Times New Roman" w:cs="Times New Roman"/>
          <w:sz w:val="28"/>
          <w:szCs w:val="28"/>
        </w:rPr>
        <w:t xml:space="preserve"> так и Российского законодательства. </w:t>
      </w:r>
    </w:p>
    <w:p w:rsidR="00BF4A42"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Сравнив нормативно правовые акты</w:t>
      </w:r>
      <w:r w:rsidR="005B2D40">
        <w:rPr>
          <w:rFonts w:ascii="Times New Roman" w:hAnsi="Times New Roman" w:cs="Times New Roman"/>
          <w:sz w:val="28"/>
          <w:szCs w:val="28"/>
        </w:rPr>
        <w:t>,</w:t>
      </w:r>
      <w:r w:rsidRPr="005B2D40">
        <w:rPr>
          <w:rFonts w:ascii="Times New Roman" w:hAnsi="Times New Roman" w:cs="Times New Roman"/>
          <w:sz w:val="28"/>
          <w:szCs w:val="28"/>
        </w:rPr>
        <w:t xml:space="preserve"> связанные с раздельным содержанием различных</w:t>
      </w:r>
      <w:r w:rsidR="005B2D40">
        <w:rPr>
          <w:rFonts w:ascii="Times New Roman" w:hAnsi="Times New Roman" w:cs="Times New Roman"/>
          <w:sz w:val="28"/>
          <w:szCs w:val="28"/>
        </w:rPr>
        <w:t xml:space="preserve"> категорий осужденных можно прий</w:t>
      </w:r>
      <w:r w:rsidRPr="005B2D40">
        <w:rPr>
          <w:rFonts w:ascii="Times New Roman" w:hAnsi="Times New Roman" w:cs="Times New Roman"/>
          <w:sz w:val="28"/>
          <w:szCs w:val="28"/>
        </w:rPr>
        <w:t>ти к выводу о том, что Российское законодательство соответс</w:t>
      </w:r>
      <w:r w:rsidR="005B2D40">
        <w:rPr>
          <w:rFonts w:ascii="Times New Roman" w:hAnsi="Times New Roman" w:cs="Times New Roman"/>
          <w:sz w:val="28"/>
          <w:szCs w:val="28"/>
        </w:rPr>
        <w:t>т</w:t>
      </w:r>
      <w:r w:rsidRPr="005B2D40">
        <w:rPr>
          <w:rFonts w:ascii="Times New Roman" w:hAnsi="Times New Roman" w:cs="Times New Roman"/>
          <w:sz w:val="28"/>
          <w:szCs w:val="28"/>
        </w:rPr>
        <w:t>вует международному. В Российских исправительных учреждениях раздельное содержание осужденных осуществляется в полной мере в соответс</w:t>
      </w:r>
      <w:r w:rsidR="005B2D40">
        <w:rPr>
          <w:rFonts w:ascii="Times New Roman" w:hAnsi="Times New Roman" w:cs="Times New Roman"/>
          <w:sz w:val="28"/>
          <w:szCs w:val="28"/>
        </w:rPr>
        <w:t>т</w:t>
      </w:r>
      <w:r w:rsidRPr="005B2D40">
        <w:rPr>
          <w:rFonts w:ascii="Times New Roman" w:hAnsi="Times New Roman" w:cs="Times New Roman"/>
          <w:sz w:val="28"/>
          <w:szCs w:val="28"/>
        </w:rPr>
        <w:t xml:space="preserve">вии с Международным законодательством. </w:t>
      </w:r>
    </w:p>
    <w:p w:rsidR="00A874A6" w:rsidRDefault="000715A0" w:rsidP="005B2D40">
      <w:pPr>
        <w:spacing w:after="0" w:line="360" w:lineRule="auto"/>
        <w:ind w:firstLine="709"/>
        <w:jc w:val="both"/>
        <w:rPr>
          <w:rFonts w:ascii="Times New Roman" w:hAnsi="Times New Roman" w:cs="Times New Roman"/>
          <w:sz w:val="28"/>
          <w:szCs w:val="28"/>
        </w:rPr>
      </w:pPr>
      <w:r w:rsidRPr="005B2D40">
        <w:rPr>
          <w:rFonts w:ascii="Times New Roman" w:hAnsi="Times New Roman" w:cs="Times New Roman"/>
          <w:sz w:val="28"/>
          <w:szCs w:val="28"/>
        </w:rPr>
        <w:t>Надзор является неотъемлемой частью режима исполнения наказаний по реализации уголовного наказания, назначенного судом от имени государства.</w:t>
      </w:r>
      <w:r w:rsidR="00A874A6">
        <w:rPr>
          <w:rFonts w:ascii="Times New Roman" w:hAnsi="Times New Roman" w:cs="Times New Roman"/>
          <w:sz w:val="28"/>
          <w:szCs w:val="28"/>
        </w:rPr>
        <w:br w:type="page"/>
      </w:r>
    </w:p>
    <w:p w:rsidR="00BE191D" w:rsidRPr="00B73DBE" w:rsidRDefault="00BE191D" w:rsidP="00B73DBE">
      <w:pPr>
        <w:shd w:val="clear" w:color="auto" w:fill="FFFFFF"/>
        <w:spacing w:after="0" w:line="360" w:lineRule="auto"/>
        <w:jc w:val="center"/>
        <w:rPr>
          <w:rFonts w:ascii="Times New Roman" w:hAnsi="Times New Roman" w:cs="Times New Roman"/>
          <w:b/>
          <w:noProof/>
          <w:color w:val="000000"/>
          <w:sz w:val="28"/>
          <w:szCs w:val="28"/>
        </w:rPr>
      </w:pPr>
      <w:r w:rsidRPr="00B73DBE">
        <w:rPr>
          <w:rFonts w:ascii="Times New Roman" w:hAnsi="Times New Roman" w:cs="Times New Roman"/>
          <w:b/>
          <w:noProof/>
          <w:color w:val="000000"/>
          <w:sz w:val="28"/>
          <w:szCs w:val="28"/>
        </w:rPr>
        <w:lastRenderedPageBreak/>
        <w:t>СПИСОК ИСПОЛЬЗОВАННЫХ ИСТОЧНИКОВ</w:t>
      </w:r>
    </w:p>
    <w:p w:rsidR="00BE191D" w:rsidRPr="00B73DBE" w:rsidRDefault="00BE191D" w:rsidP="00B73DBE">
      <w:pPr>
        <w:shd w:val="clear" w:color="auto" w:fill="FFFFFF"/>
        <w:spacing w:after="0" w:line="360" w:lineRule="auto"/>
        <w:jc w:val="center"/>
        <w:rPr>
          <w:rFonts w:ascii="Times New Roman" w:hAnsi="Times New Roman" w:cs="Times New Roman"/>
          <w:b/>
          <w:noProof/>
          <w:color w:val="000000"/>
          <w:sz w:val="28"/>
          <w:szCs w:val="28"/>
        </w:rPr>
      </w:pPr>
    </w:p>
    <w:p w:rsidR="000715A0" w:rsidRPr="00B73DBE" w:rsidRDefault="00BE191D" w:rsidP="00B73DBE">
      <w:pPr>
        <w:spacing w:after="0" w:line="360" w:lineRule="auto"/>
        <w:jc w:val="center"/>
        <w:rPr>
          <w:rFonts w:ascii="Times New Roman" w:hAnsi="Times New Roman" w:cs="Times New Roman"/>
          <w:b/>
          <w:noProof/>
          <w:color w:val="000000"/>
          <w:sz w:val="28"/>
          <w:szCs w:val="28"/>
        </w:rPr>
      </w:pPr>
      <w:r w:rsidRPr="00B73DBE">
        <w:rPr>
          <w:rFonts w:ascii="Times New Roman" w:hAnsi="Times New Roman" w:cs="Times New Roman"/>
          <w:b/>
          <w:noProof/>
          <w:color w:val="000000"/>
          <w:sz w:val="28"/>
          <w:szCs w:val="28"/>
        </w:rPr>
        <w:t>Законы и иные нормативно</w:t>
      </w:r>
      <w:r w:rsidRPr="00B73DBE">
        <w:rPr>
          <w:rFonts w:ascii="Times New Roman" w:hAnsi="Times New Roman" w:cs="Times New Roman"/>
          <w:noProof/>
          <w:color w:val="000000"/>
          <w:sz w:val="28"/>
          <w:szCs w:val="28"/>
        </w:rPr>
        <w:t>-</w:t>
      </w:r>
      <w:r w:rsidRPr="00B73DBE">
        <w:rPr>
          <w:rFonts w:ascii="Times New Roman" w:hAnsi="Times New Roman" w:cs="Times New Roman"/>
          <w:b/>
          <w:noProof/>
          <w:color w:val="000000"/>
          <w:sz w:val="28"/>
          <w:szCs w:val="28"/>
        </w:rPr>
        <w:t>правовые акты</w:t>
      </w:r>
    </w:p>
    <w:p w:rsidR="00BE191D" w:rsidRPr="00B73DBE" w:rsidRDefault="00BE191D" w:rsidP="00B73DBE">
      <w:pPr>
        <w:spacing w:after="0" w:line="360" w:lineRule="auto"/>
        <w:ind w:firstLine="709"/>
        <w:jc w:val="both"/>
        <w:rPr>
          <w:rFonts w:ascii="Times New Roman" w:hAnsi="Times New Roman" w:cs="Times New Roman"/>
          <w:b/>
          <w:noProof/>
          <w:color w:val="000000"/>
          <w:sz w:val="28"/>
          <w:szCs w:val="28"/>
        </w:rPr>
      </w:pPr>
    </w:p>
    <w:p w:rsidR="00BF4A42" w:rsidRPr="00B73DBE" w:rsidRDefault="00BF4A42"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 Всеобщая декларация прав человека (принята на третьей сессии Генеральной Ассамблеи ООН резолюцией 217 А (III) от 10 декабря 1948 г.) // Российская газета. – 1998. – 10 декабря. – №39.</w:t>
      </w:r>
    </w:p>
    <w:p w:rsidR="00BF4A42" w:rsidRPr="00B73DBE" w:rsidRDefault="00BF4A42" w:rsidP="00B73DBE">
      <w:pPr>
        <w:spacing w:after="0" w:line="360" w:lineRule="auto"/>
        <w:ind w:firstLine="709"/>
        <w:jc w:val="both"/>
        <w:rPr>
          <w:rFonts w:ascii="Times New Roman" w:hAnsi="Times New Roman" w:cs="Times New Roman"/>
          <w:color w:val="000000" w:themeColor="text1"/>
          <w:sz w:val="28"/>
          <w:szCs w:val="28"/>
        </w:rPr>
      </w:pPr>
      <w:r w:rsidRPr="00B73DBE">
        <w:rPr>
          <w:rFonts w:ascii="Times New Roman" w:hAnsi="Times New Roman" w:cs="Times New Roman"/>
          <w:sz w:val="28"/>
          <w:szCs w:val="28"/>
        </w:rPr>
        <w:t xml:space="preserve">2. </w:t>
      </w:r>
      <w:r w:rsidRPr="00B73DBE">
        <w:rPr>
          <w:rFonts w:ascii="Times New Roman" w:hAnsi="Times New Roman" w:cs="Times New Roman"/>
          <w:color w:val="000000" w:themeColor="text1"/>
          <w:sz w:val="28"/>
          <w:szCs w:val="28"/>
        </w:rPr>
        <w:t>Минимальные стандартные правила обращения с заключенными [приняты 30 августа 1955 г. в г. Женева, одобрены Экономическим и Социальным Советом в Резолюциях 663 С (XXIV) от 31 июля 1957 г. и 2076 (LXII) от 13 мая 1977 г.] // Советская юстиция. – 1992.</w:t>
      </w:r>
    </w:p>
    <w:p w:rsidR="00BF4A42" w:rsidRPr="00D37403" w:rsidRDefault="00BF4A42" w:rsidP="00D37403">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color w:val="000000" w:themeColor="text1"/>
          <w:sz w:val="28"/>
          <w:szCs w:val="28"/>
        </w:rPr>
        <w:t xml:space="preserve">3. Европейские Пенитенциарные правила (приняты 11.01.2006 на 952-ом заседании представителей министров) // [Электронный ресурс]. </w:t>
      </w:r>
      <w:r w:rsidRPr="00B73DBE">
        <w:rPr>
          <w:rFonts w:ascii="Times New Roman" w:hAnsi="Times New Roman" w:cs="Times New Roman"/>
          <w:color w:val="000000" w:themeColor="text1"/>
          <w:sz w:val="28"/>
          <w:szCs w:val="28"/>
          <w:lang w:val="en-US"/>
        </w:rPr>
        <w:t>URL</w:t>
      </w:r>
      <w:r w:rsidRPr="00B73DBE">
        <w:rPr>
          <w:rFonts w:ascii="Times New Roman" w:hAnsi="Times New Roman" w:cs="Times New Roman"/>
          <w:color w:val="000000" w:themeColor="text1"/>
          <w:sz w:val="28"/>
          <w:szCs w:val="28"/>
        </w:rPr>
        <w:t xml:space="preserve">: </w:t>
      </w:r>
      <w:r w:rsidR="00D37403" w:rsidRPr="00D37403">
        <w:rPr>
          <w:rStyle w:val="a6"/>
          <w:rFonts w:ascii="Times New Roman" w:hAnsi="Times New Roman" w:cs="Times New Roman"/>
          <w:color w:val="000000" w:themeColor="text1"/>
          <w:sz w:val="28"/>
          <w:szCs w:val="28"/>
        </w:rPr>
        <w:t>http://docs.cntd.ru/document/420361984</w:t>
      </w:r>
      <w:r w:rsidR="00D37403">
        <w:rPr>
          <w:rStyle w:val="a6"/>
          <w:rFonts w:ascii="Times New Roman" w:hAnsi="Times New Roman" w:cs="Times New Roman"/>
          <w:color w:val="000000" w:themeColor="text1"/>
          <w:sz w:val="28"/>
          <w:szCs w:val="28"/>
          <w:lang w:val="en-US"/>
        </w:rPr>
        <w:t xml:space="preserve"> </w:t>
      </w:r>
      <w:r w:rsidR="00D37403">
        <w:rPr>
          <w:rFonts w:ascii="Times New Roman" w:hAnsi="Times New Roman" w:cs="Times New Roman"/>
          <w:sz w:val="28"/>
          <w:szCs w:val="28"/>
        </w:rPr>
        <w:t xml:space="preserve">(дата обращения: </w:t>
      </w:r>
      <w:r w:rsidR="00D37403">
        <w:rPr>
          <w:rFonts w:ascii="Times New Roman" w:hAnsi="Times New Roman" w:cs="Times New Roman"/>
          <w:sz w:val="28"/>
          <w:szCs w:val="28"/>
          <w:lang w:val="en-US"/>
        </w:rPr>
        <w:t>16</w:t>
      </w:r>
      <w:r w:rsidR="00D37403">
        <w:rPr>
          <w:rFonts w:ascii="Times New Roman" w:hAnsi="Times New Roman" w:cs="Times New Roman"/>
          <w:sz w:val="28"/>
          <w:szCs w:val="28"/>
        </w:rPr>
        <w:t>.10.2020).</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4</w:t>
      </w:r>
      <w:r w:rsidR="009C6236" w:rsidRPr="00B73DBE">
        <w:rPr>
          <w:rFonts w:ascii="Times New Roman" w:hAnsi="Times New Roman" w:cs="Times New Roman"/>
          <w:sz w:val="28"/>
          <w:szCs w:val="28"/>
        </w:rPr>
        <w:t>. Пакт о гражданских и политических правах: Международный пакт от 16 декабря 1966 г. // Бюл. Верховного Суда Рос. Федерации. – 1966. – Ст.3485.</w:t>
      </w:r>
    </w:p>
    <w:p w:rsidR="00BF4A42"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5</w:t>
      </w:r>
      <w:r w:rsidR="00BF4A42" w:rsidRPr="00B73DBE">
        <w:rPr>
          <w:rFonts w:ascii="Times New Roman" w:hAnsi="Times New Roman" w:cs="Times New Roman"/>
          <w:sz w:val="28"/>
          <w:szCs w:val="28"/>
        </w:rPr>
        <w:t xml:space="preserve">. </w:t>
      </w:r>
      <w:r w:rsidR="00BF4A42" w:rsidRPr="00B73DBE">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00BF4A42" w:rsidRPr="00B73DBE">
        <w:rPr>
          <w:rFonts w:ascii="Times New Roman" w:hAnsi="Times New Roman" w:cs="Times New Roman"/>
          <w:color w:val="000000" w:themeColor="text1"/>
          <w:sz w:val="28"/>
          <w:szCs w:val="28"/>
          <w:shd w:val="clear" w:color="auto" w:fill="FFFFFF"/>
        </w:rPr>
        <w:t xml:space="preserve">// Российская Газета </w:t>
      </w:r>
      <w:r w:rsidR="00BF4A42" w:rsidRPr="00B73DBE">
        <w:rPr>
          <w:rFonts w:ascii="Times New Roman" w:hAnsi="Times New Roman" w:cs="Times New Roman"/>
          <w:color w:val="000000" w:themeColor="text1"/>
          <w:sz w:val="28"/>
          <w:szCs w:val="28"/>
        </w:rPr>
        <w:t>–</w:t>
      </w:r>
      <w:r w:rsidR="00BF4A42" w:rsidRPr="00B73DBE">
        <w:rPr>
          <w:rFonts w:ascii="Times New Roman" w:hAnsi="Times New Roman" w:cs="Times New Roman"/>
          <w:color w:val="000000" w:themeColor="text1"/>
          <w:sz w:val="28"/>
          <w:szCs w:val="28"/>
          <w:shd w:val="clear" w:color="auto" w:fill="FFFFFF"/>
        </w:rPr>
        <w:t xml:space="preserve"> 1993. </w:t>
      </w:r>
      <w:r w:rsidR="00BF4A42" w:rsidRPr="00B73DBE">
        <w:rPr>
          <w:rFonts w:ascii="Times New Roman" w:hAnsi="Times New Roman" w:cs="Times New Roman"/>
          <w:color w:val="000000" w:themeColor="text1"/>
          <w:sz w:val="28"/>
          <w:szCs w:val="28"/>
        </w:rPr>
        <w:t>–</w:t>
      </w:r>
      <w:r w:rsidR="00BF4A42" w:rsidRPr="00B73DBE">
        <w:rPr>
          <w:rFonts w:ascii="Times New Roman" w:hAnsi="Times New Roman" w:cs="Times New Roman"/>
          <w:color w:val="000000" w:themeColor="text1"/>
          <w:sz w:val="28"/>
          <w:szCs w:val="28"/>
          <w:shd w:val="clear" w:color="auto" w:fill="FFFFFF"/>
        </w:rPr>
        <w:t xml:space="preserve"> № 237; Собрание Законодательства РФ </w:t>
      </w:r>
      <w:r w:rsidR="00BF4A42" w:rsidRPr="00B73DBE">
        <w:rPr>
          <w:rFonts w:ascii="Times New Roman" w:hAnsi="Times New Roman" w:cs="Times New Roman"/>
          <w:color w:val="000000" w:themeColor="text1"/>
          <w:sz w:val="28"/>
          <w:szCs w:val="28"/>
        </w:rPr>
        <w:t>–</w:t>
      </w:r>
      <w:r w:rsidR="00BF4A42" w:rsidRPr="00B73DBE">
        <w:rPr>
          <w:rFonts w:ascii="Times New Roman" w:hAnsi="Times New Roman" w:cs="Times New Roman"/>
          <w:color w:val="000000" w:themeColor="text1"/>
          <w:sz w:val="28"/>
          <w:szCs w:val="28"/>
          <w:shd w:val="clear" w:color="auto" w:fill="FFFFFF"/>
        </w:rPr>
        <w:t xml:space="preserve"> 2014. </w:t>
      </w:r>
      <w:r w:rsidR="00BF4A42" w:rsidRPr="00B73DBE">
        <w:rPr>
          <w:rFonts w:ascii="Times New Roman" w:hAnsi="Times New Roman" w:cs="Times New Roman"/>
          <w:color w:val="000000" w:themeColor="text1"/>
          <w:sz w:val="28"/>
          <w:szCs w:val="28"/>
        </w:rPr>
        <w:t>–</w:t>
      </w:r>
      <w:r w:rsidR="00BF4A42" w:rsidRPr="00B73DBE">
        <w:rPr>
          <w:rFonts w:ascii="Times New Roman" w:hAnsi="Times New Roman" w:cs="Times New Roman"/>
          <w:color w:val="000000" w:themeColor="text1"/>
          <w:sz w:val="28"/>
          <w:szCs w:val="28"/>
          <w:shd w:val="clear" w:color="auto" w:fill="FFFFFF"/>
        </w:rPr>
        <w:t xml:space="preserve"> №9. </w:t>
      </w:r>
      <w:r w:rsidR="00BF4A42" w:rsidRPr="00B73DBE">
        <w:rPr>
          <w:rFonts w:ascii="Times New Roman" w:hAnsi="Times New Roman" w:cs="Times New Roman"/>
          <w:color w:val="000000" w:themeColor="text1"/>
          <w:sz w:val="28"/>
          <w:szCs w:val="28"/>
        </w:rPr>
        <w:t>–</w:t>
      </w:r>
      <w:r w:rsidR="00BF4A42" w:rsidRPr="00B73DBE">
        <w:rPr>
          <w:rFonts w:ascii="Times New Roman" w:hAnsi="Times New Roman" w:cs="Times New Roman"/>
          <w:color w:val="000000" w:themeColor="text1"/>
          <w:sz w:val="28"/>
          <w:szCs w:val="28"/>
          <w:shd w:val="clear" w:color="auto" w:fill="FFFFFF"/>
        </w:rPr>
        <w:t xml:space="preserve"> Ст.851.</w:t>
      </w:r>
    </w:p>
    <w:p w:rsidR="00BE191D" w:rsidRPr="00B73DBE" w:rsidRDefault="00B73DBE" w:rsidP="00B73DB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73DBE">
        <w:rPr>
          <w:rFonts w:ascii="Times New Roman" w:hAnsi="Times New Roman" w:cs="Times New Roman"/>
          <w:sz w:val="28"/>
          <w:szCs w:val="28"/>
        </w:rPr>
        <w:t>6</w:t>
      </w:r>
      <w:r w:rsidR="00BF4A42" w:rsidRPr="00B73DBE">
        <w:rPr>
          <w:rFonts w:ascii="Times New Roman" w:hAnsi="Times New Roman" w:cs="Times New Roman"/>
          <w:sz w:val="28"/>
          <w:szCs w:val="28"/>
        </w:rPr>
        <w:t xml:space="preserve">. </w:t>
      </w:r>
      <w:r w:rsidR="00BF4A42" w:rsidRPr="00B73DBE">
        <w:rPr>
          <w:rFonts w:ascii="Times New Roman" w:hAnsi="Times New Roman" w:cs="Times New Roman"/>
          <w:color w:val="000000" w:themeColor="text1"/>
          <w:sz w:val="28"/>
          <w:szCs w:val="28"/>
        </w:rPr>
        <w:t>Уголовный кодекс Российской Федерации от 13.06.1996 № 63-ФЗ (ред. от 31.07.2020) // Собрание законодательства РФ. – 17.06.1996. – №25. – Ст.2954.</w:t>
      </w:r>
    </w:p>
    <w:p w:rsidR="00BF4A42" w:rsidRPr="00B73DBE" w:rsidRDefault="00B73DBE" w:rsidP="00B73DBE">
      <w:pPr>
        <w:spacing w:after="0" w:line="360" w:lineRule="auto"/>
        <w:ind w:firstLine="709"/>
        <w:jc w:val="both"/>
        <w:rPr>
          <w:rFonts w:ascii="Times New Roman" w:hAnsi="Times New Roman" w:cs="Times New Roman"/>
          <w:color w:val="000000" w:themeColor="text1"/>
          <w:sz w:val="28"/>
          <w:szCs w:val="28"/>
        </w:rPr>
      </w:pPr>
      <w:r w:rsidRPr="00B73DBE">
        <w:rPr>
          <w:rFonts w:ascii="Times New Roman" w:hAnsi="Times New Roman" w:cs="Times New Roman"/>
          <w:sz w:val="28"/>
          <w:szCs w:val="28"/>
        </w:rPr>
        <w:t>7</w:t>
      </w:r>
      <w:r w:rsidR="00BF4A42" w:rsidRPr="00B73DBE">
        <w:rPr>
          <w:rFonts w:ascii="Times New Roman" w:hAnsi="Times New Roman" w:cs="Times New Roman"/>
          <w:sz w:val="28"/>
          <w:szCs w:val="28"/>
        </w:rPr>
        <w:t xml:space="preserve">. </w:t>
      </w:r>
      <w:r w:rsidR="00BF4A42" w:rsidRPr="00B73DBE">
        <w:rPr>
          <w:rFonts w:ascii="Times New Roman" w:hAnsi="Times New Roman" w:cs="Times New Roman"/>
          <w:color w:val="000000" w:themeColor="text1"/>
          <w:sz w:val="28"/>
          <w:szCs w:val="28"/>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p w:rsidR="00BF4A42"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color w:val="000000" w:themeColor="text1"/>
          <w:sz w:val="28"/>
          <w:szCs w:val="28"/>
        </w:rPr>
        <w:t>8</w:t>
      </w:r>
      <w:r w:rsidR="00BF4A42" w:rsidRPr="00B73DBE">
        <w:rPr>
          <w:rFonts w:ascii="Times New Roman" w:hAnsi="Times New Roman" w:cs="Times New Roman"/>
          <w:color w:val="000000" w:themeColor="text1"/>
          <w:sz w:val="28"/>
          <w:szCs w:val="28"/>
        </w:rPr>
        <w:t xml:space="preserve">. </w:t>
      </w:r>
      <w:r w:rsidR="009C6236" w:rsidRPr="00B73DBE">
        <w:rPr>
          <w:rFonts w:ascii="Times New Roman" w:hAnsi="Times New Roman" w:cs="Times New Roman"/>
          <w:sz w:val="28"/>
          <w:szCs w:val="28"/>
        </w:rPr>
        <w:t>Закон РФ от 21.07.1993 № 5473-1 «Об учреждениях и органах, исполняющих наказание в виде лишения свободы» // Собрание законодательства РФ. – 2018. –№30. – Ст. 4532.</w:t>
      </w:r>
    </w:p>
    <w:p w:rsidR="009C6236"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lastRenderedPageBreak/>
        <w:t>9</w:t>
      </w:r>
      <w:r w:rsidR="009C6236" w:rsidRPr="00B73DBE">
        <w:rPr>
          <w:rFonts w:ascii="Times New Roman" w:hAnsi="Times New Roman" w:cs="Times New Roman"/>
          <w:sz w:val="28"/>
          <w:szCs w:val="28"/>
        </w:rPr>
        <w:t>. Приказ Минюста РФ от 16.12.2016 № 295 «Об утверждении Правил внутреннего распорядка исправительных учреждений» // Официальный интернет-портал правовой информации (www.pravo.gov.ru) от 27.12.2016 г. (№ 0001201612270032).</w:t>
      </w:r>
    </w:p>
    <w:p w:rsidR="009C6236" w:rsidRPr="00B73DBE" w:rsidRDefault="00B73DBE" w:rsidP="00B73DBE">
      <w:pPr>
        <w:spacing w:after="0" w:line="360" w:lineRule="auto"/>
        <w:ind w:firstLine="709"/>
        <w:jc w:val="both"/>
        <w:rPr>
          <w:rFonts w:ascii="Times New Roman" w:hAnsi="Times New Roman" w:cs="Times New Roman"/>
          <w:color w:val="000000" w:themeColor="text1"/>
          <w:sz w:val="28"/>
          <w:szCs w:val="28"/>
        </w:rPr>
      </w:pPr>
      <w:r w:rsidRPr="00B73DBE">
        <w:rPr>
          <w:rFonts w:ascii="Times New Roman" w:hAnsi="Times New Roman" w:cs="Times New Roman"/>
          <w:color w:val="000000" w:themeColor="text1"/>
          <w:sz w:val="28"/>
          <w:szCs w:val="28"/>
        </w:rPr>
        <w:t xml:space="preserve">10. </w:t>
      </w:r>
      <w:r w:rsidRPr="00B73DBE">
        <w:rPr>
          <w:rFonts w:ascii="Times New Roman" w:hAnsi="Times New Roman" w:cs="Times New Roman"/>
          <w:sz w:val="28"/>
          <w:szCs w:val="28"/>
        </w:rPr>
        <w:t>Постановление Конституционного Суда РФ от 26.11.2002 № 16-П «По делу о проверке конституционности положений статей 77.1, 77.2, частей первой и десятой статьи 175 Уголовно-исполнительного кодекса Российской Федерации и статьи 363 Уголовно-процессуального кодекса Российской Федерации в связи с жалобой гражданина А.А. Кизимова» // Собрание Законодательства РФ. – 2002. – №49. – Ст.4922.</w:t>
      </w:r>
    </w:p>
    <w:p w:rsidR="00B73DBE" w:rsidRPr="00B73DBE" w:rsidRDefault="00B73DBE" w:rsidP="00B73DBE">
      <w:pPr>
        <w:spacing w:after="0" w:line="360" w:lineRule="auto"/>
        <w:ind w:firstLine="709"/>
        <w:jc w:val="both"/>
        <w:rPr>
          <w:rFonts w:ascii="Times New Roman" w:hAnsi="Times New Roman" w:cs="Times New Roman"/>
          <w:color w:val="000000" w:themeColor="text1"/>
          <w:sz w:val="28"/>
          <w:szCs w:val="28"/>
        </w:rPr>
      </w:pPr>
    </w:p>
    <w:p w:rsidR="009C6236" w:rsidRPr="00B73DBE" w:rsidRDefault="009C6236" w:rsidP="00B73DBE">
      <w:pPr>
        <w:spacing w:after="0" w:line="360" w:lineRule="auto"/>
        <w:jc w:val="center"/>
        <w:rPr>
          <w:rFonts w:ascii="Times New Roman" w:hAnsi="Times New Roman" w:cs="Times New Roman"/>
          <w:b/>
          <w:color w:val="000000" w:themeColor="text1"/>
          <w:sz w:val="28"/>
          <w:szCs w:val="28"/>
        </w:rPr>
      </w:pPr>
      <w:r w:rsidRPr="00B73DBE">
        <w:rPr>
          <w:rFonts w:ascii="Times New Roman" w:hAnsi="Times New Roman" w:cs="Times New Roman"/>
          <w:b/>
          <w:color w:val="000000" w:themeColor="text1"/>
          <w:sz w:val="28"/>
          <w:szCs w:val="28"/>
        </w:rPr>
        <w:t>Учебные и учебно-методические издания</w:t>
      </w:r>
    </w:p>
    <w:p w:rsidR="009C6236" w:rsidRPr="00B73DBE" w:rsidRDefault="009C6236" w:rsidP="00B73DBE">
      <w:pPr>
        <w:spacing w:after="0" w:line="360" w:lineRule="auto"/>
        <w:ind w:firstLine="709"/>
        <w:jc w:val="both"/>
        <w:rPr>
          <w:rFonts w:ascii="Times New Roman" w:hAnsi="Times New Roman" w:cs="Times New Roman"/>
          <w:sz w:val="28"/>
          <w:szCs w:val="28"/>
        </w:rPr>
      </w:pPr>
    </w:p>
    <w:p w:rsidR="009C6236"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w:t>
      </w:r>
      <w:r w:rsidR="009C6236" w:rsidRPr="00B73DBE">
        <w:rPr>
          <w:rFonts w:ascii="Times New Roman" w:hAnsi="Times New Roman" w:cs="Times New Roman"/>
          <w:sz w:val="28"/>
          <w:szCs w:val="28"/>
        </w:rPr>
        <w:t>1. Шмарова И.В. Уголовно-исполнительное право // Учебник. – М.: БЕК. – 1998. – 624с.</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w:t>
      </w:r>
      <w:r w:rsidR="009C6236" w:rsidRPr="00B73DBE">
        <w:rPr>
          <w:rFonts w:ascii="Times New Roman" w:hAnsi="Times New Roman" w:cs="Times New Roman"/>
          <w:sz w:val="28"/>
          <w:szCs w:val="28"/>
        </w:rPr>
        <w:t>2. Малинин В.Б., Смирнов Л.Б. Уголовно-исполнительное право // Учебник для юридических вузов и факультетов. – М. – 2010. – 347с.</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w:t>
      </w:r>
      <w:r w:rsidR="009C6236" w:rsidRPr="00B73DBE">
        <w:rPr>
          <w:rFonts w:ascii="Times New Roman" w:hAnsi="Times New Roman" w:cs="Times New Roman"/>
          <w:sz w:val="28"/>
          <w:szCs w:val="28"/>
        </w:rPr>
        <w:t>3. Селиверстов В.И. Уголовно-исполнительное право // Учеб. для юрид. вузов / Под ред. В.И. Селиверстова. – М. – 2003. – 362с.</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w:t>
      </w:r>
      <w:r w:rsidR="009C6236" w:rsidRPr="00B73DBE">
        <w:rPr>
          <w:rFonts w:ascii="Times New Roman" w:hAnsi="Times New Roman" w:cs="Times New Roman"/>
          <w:sz w:val="28"/>
          <w:szCs w:val="28"/>
        </w:rPr>
        <w:t>4. Досюкова Т.В., Рождествина А.А. Уголовно-исполнительное право. – М.: Омега-Л. – 2013. – 259с.</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w:t>
      </w:r>
      <w:r w:rsidR="009C6236" w:rsidRPr="00B73DBE">
        <w:rPr>
          <w:rFonts w:ascii="Times New Roman" w:hAnsi="Times New Roman" w:cs="Times New Roman"/>
          <w:sz w:val="28"/>
          <w:szCs w:val="28"/>
        </w:rPr>
        <w:t xml:space="preserve">5. Анисимков В.М., Зубарев С.М., Капункин С.А. Уголовноисполнительное право // Учебник. </w:t>
      </w:r>
      <w:r w:rsidRPr="00B73DBE">
        <w:rPr>
          <w:rFonts w:ascii="Times New Roman" w:hAnsi="Times New Roman" w:cs="Times New Roman"/>
          <w:sz w:val="28"/>
          <w:szCs w:val="28"/>
        </w:rPr>
        <w:t xml:space="preserve">– </w:t>
      </w:r>
      <w:r w:rsidR="009C6236" w:rsidRPr="00B73DBE">
        <w:rPr>
          <w:rFonts w:ascii="Times New Roman" w:hAnsi="Times New Roman" w:cs="Times New Roman"/>
          <w:sz w:val="28"/>
          <w:szCs w:val="28"/>
        </w:rPr>
        <w:t>М.: Проспект. – 2011. – 238с.</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1</w:t>
      </w:r>
      <w:r w:rsidR="009C6236" w:rsidRPr="00B73DBE">
        <w:rPr>
          <w:rFonts w:ascii="Times New Roman" w:hAnsi="Times New Roman" w:cs="Times New Roman"/>
          <w:sz w:val="28"/>
          <w:szCs w:val="28"/>
        </w:rPr>
        <w:t>6. Уголовно-исполнительное право России: Учебник для юридических вузов и факультетов / Под ред. А.И. Зубкова. – М. – 1999. – 271с.</w:t>
      </w:r>
    </w:p>
    <w:p w:rsidR="00B73DBE"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color w:val="000000" w:themeColor="text1"/>
          <w:sz w:val="28"/>
          <w:szCs w:val="28"/>
        </w:rPr>
        <w:t xml:space="preserve">17. </w:t>
      </w:r>
      <w:r w:rsidRPr="00B73DBE">
        <w:rPr>
          <w:rFonts w:ascii="Times New Roman" w:hAnsi="Times New Roman" w:cs="Times New Roman"/>
          <w:sz w:val="28"/>
          <w:szCs w:val="28"/>
        </w:rPr>
        <w:t xml:space="preserve">Уголовно-исполнительное право: учебник для юридических вузов/ под ред. В.И.Селиверстова. - Изд. 5-е, испр. и доп. – М.: Юриспруденция. – 2006. – 455с. </w:t>
      </w:r>
    </w:p>
    <w:p w:rsidR="00B73DBE"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 xml:space="preserve">18. Кутуков С.А. Взаимодействие структурных подразделений исправительного учреждения по противодействию группам криминальной </w:t>
      </w:r>
      <w:r w:rsidRPr="00B73DBE">
        <w:rPr>
          <w:rFonts w:ascii="Times New Roman" w:hAnsi="Times New Roman" w:cs="Times New Roman"/>
          <w:sz w:val="28"/>
          <w:szCs w:val="28"/>
        </w:rPr>
        <w:lastRenderedPageBreak/>
        <w:t xml:space="preserve">направленности // Ведомости уголовно-исполнительной системы. – 2008. – 879с. </w:t>
      </w:r>
    </w:p>
    <w:p w:rsidR="00B73DBE"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 xml:space="preserve">19. Беляев Н.А. Цели наказания и средства их достижения в исправительно-трудовых учреждениях. –  Л. – 1963. – 235с. </w:t>
      </w:r>
    </w:p>
    <w:p w:rsidR="00B73DBE"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 xml:space="preserve">20. Детков А.П. Интеграционная функция режима содержания осужденных в исправительных учреждениях как фактор предупреждения конфликтов // Гражданское общество и правовое государство. – 2011. – 212с. </w:t>
      </w:r>
    </w:p>
    <w:p w:rsidR="00B73DBE" w:rsidRDefault="00B73DBE" w:rsidP="00B73DBE">
      <w:pPr>
        <w:pStyle w:val="a3"/>
        <w:spacing w:line="360" w:lineRule="auto"/>
        <w:jc w:val="center"/>
        <w:rPr>
          <w:rFonts w:ascii="Times New Roman" w:hAnsi="Times New Roman" w:cs="Times New Roman"/>
          <w:b/>
          <w:color w:val="000000" w:themeColor="text1"/>
          <w:sz w:val="28"/>
          <w:szCs w:val="28"/>
        </w:rPr>
      </w:pPr>
    </w:p>
    <w:p w:rsidR="009C6236" w:rsidRPr="00B73DBE" w:rsidRDefault="009C6236" w:rsidP="00B73DBE">
      <w:pPr>
        <w:pStyle w:val="a3"/>
        <w:spacing w:line="360" w:lineRule="auto"/>
        <w:jc w:val="center"/>
        <w:rPr>
          <w:rFonts w:ascii="Times New Roman" w:hAnsi="Times New Roman" w:cs="Times New Roman"/>
          <w:b/>
          <w:color w:val="000000" w:themeColor="text1"/>
          <w:sz w:val="28"/>
          <w:szCs w:val="28"/>
        </w:rPr>
      </w:pPr>
      <w:r w:rsidRPr="00B73DBE">
        <w:rPr>
          <w:rFonts w:ascii="Times New Roman" w:hAnsi="Times New Roman" w:cs="Times New Roman"/>
          <w:b/>
          <w:color w:val="000000" w:themeColor="text1"/>
          <w:sz w:val="28"/>
          <w:szCs w:val="28"/>
        </w:rPr>
        <w:t>Научные издания</w:t>
      </w:r>
    </w:p>
    <w:p w:rsidR="009C6236" w:rsidRPr="00B73DBE" w:rsidRDefault="009C6236" w:rsidP="00B73DBE">
      <w:pPr>
        <w:spacing w:after="0" w:line="360" w:lineRule="auto"/>
        <w:ind w:firstLine="709"/>
        <w:jc w:val="both"/>
        <w:rPr>
          <w:rFonts w:ascii="Times New Roman" w:hAnsi="Times New Roman" w:cs="Times New Roman"/>
          <w:sz w:val="28"/>
          <w:szCs w:val="28"/>
        </w:rPr>
      </w:pPr>
    </w:p>
    <w:p w:rsidR="009C6236" w:rsidRPr="00B73DBE" w:rsidRDefault="00B73DBE" w:rsidP="00B73DBE">
      <w:pPr>
        <w:spacing w:after="0" w:line="360" w:lineRule="auto"/>
        <w:ind w:firstLine="709"/>
        <w:jc w:val="both"/>
        <w:rPr>
          <w:rFonts w:ascii="Times New Roman" w:hAnsi="Times New Roman" w:cs="Times New Roman"/>
          <w:color w:val="000000"/>
          <w:sz w:val="28"/>
          <w:szCs w:val="28"/>
        </w:rPr>
      </w:pPr>
      <w:r w:rsidRPr="00B73DBE">
        <w:rPr>
          <w:rFonts w:ascii="Times New Roman" w:hAnsi="Times New Roman" w:cs="Times New Roman"/>
          <w:sz w:val="28"/>
          <w:szCs w:val="28"/>
        </w:rPr>
        <w:t>2</w:t>
      </w:r>
      <w:r w:rsidR="009C6236" w:rsidRPr="00B73DBE">
        <w:rPr>
          <w:rFonts w:ascii="Times New Roman" w:hAnsi="Times New Roman" w:cs="Times New Roman"/>
          <w:sz w:val="28"/>
          <w:szCs w:val="28"/>
        </w:rPr>
        <w:t xml:space="preserve">1. Давыдова И.А. </w:t>
      </w:r>
      <w:r w:rsidR="009C6236" w:rsidRPr="00B73DBE">
        <w:rPr>
          <w:rFonts w:ascii="Times New Roman" w:hAnsi="Times New Roman" w:cs="Times New Roman"/>
          <w:iCs/>
          <w:color w:val="000000"/>
          <w:sz w:val="28"/>
          <w:szCs w:val="28"/>
          <w:bdr w:val="none" w:sz="0" w:space="0" w:color="auto" w:frame="1"/>
        </w:rPr>
        <w:t>Теоретические проблемы правового регулирования исполнения уголовных наказаний в трудах Н.А. Стручкова и современное уголовно-исполнительное право // Уголовно-исполнительное право. – 2017. – Т.25(1-4). – №2. – С.93-95.</w:t>
      </w:r>
    </w:p>
    <w:p w:rsidR="009C6236"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2</w:t>
      </w:r>
      <w:r w:rsidR="009C6236" w:rsidRPr="00B73DBE">
        <w:rPr>
          <w:rFonts w:ascii="Times New Roman" w:hAnsi="Times New Roman" w:cs="Times New Roman"/>
          <w:sz w:val="28"/>
          <w:szCs w:val="28"/>
        </w:rPr>
        <w:t>2. Уткин В.А. Об уголовно-правовых средствах обеспечения правопорядка в исправительных учреждениях // Вестник Кузбасского Института ФСИН России. – 2013. – С.7-8.</w:t>
      </w:r>
    </w:p>
    <w:p w:rsidR="009C6236"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2</w:t>
      </w:r>
      <w:r w:rsidR="009C6236" w:rsidRPr="00B73DBE">
        <w:rPr>
          <w:rFonts w:ascii="Times New Roman" w:hAnsi="Times New Roman" w:cs="Times New Roman"/>
          <w:sz w:val="28"/>
          <w:szCs w:val="28"/>
        </w:rPr>
        <w:t>3. Дергачев А.В. Новое в организации режима в исправительных учреждениях // Проблемы организации режима в ИУ, выработка путей их решения, вопросы обучения курсантов по специальности «Организация режима в УИС»: материалы всероссийской научно-практической конференции, г. Новокузнецк, 14-15 мая 2014 года. – Новокузнецк: ФКОУ ВПО Кузбасский институт ФСИН России. – 2014. – С.137</w:t>
      </w:r>
      <w:r>
        <w:rPr>
          <w:rFonts w:ascii="Times New Roman" w:hAnsi="Times New Roman" w:cs="Times New Roman"/>
          <w:sz w:val="28"/>
          <w:szCs w:val="28"/>
        </w:rPr>
        <w:t>-139</w:t>
      </w:r>
      <w:r w:rsidR="009C6236" w:rsidRPr="00B73DBE">
        <w:rPr>
          <w:rFonts w:ascii="Times New Roman" w:hAnsi="Times New Roman" w:cs="Times New Roman"/>
          <w:sz w:val="28"/>
          <w:szCs w:val="28"/>
        </w:rPr>
        <w:t>.</w:t>
      </w:r>
    </w:p>
    <w:p w:rsidR="009C6236"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2</w:t>
      </w:r>
      <w:r w:rsidR="009C6236" w:rsidRPr="00B73DBE">
        <w:rPr>
          <w:rFonts w:ascii="Times New Roman" w:hAnsi="Times New Roman" w:cs="Times New Roman"/>
          <w:sz w:val="28"/>
          <w:szCs w:val="28"/>
        </w:rPr>
        <w:t>4. Смирнов Л.Б. Режим в исправительных учреждениях и проблемы его эффективности // Вестник Санкт-Петербургской юридической академии. – 2013. – С.464</w:t>
      </w:r>
      <w:r>
        <w:rPr>
          <w:rFonts w:ascii="Times New Roman" w:hAnsi="Times New Roman" w:cs="Times New Roman"/>
          <w:sz w:val="28"/>
          <w:szCs w:val="28"/>
        </w:rPr>
        <w:t>-466</w:t>
      </w:r>
      <w:r w:rsidR="009C6236" w:rsidRPr="00B73DBE">
        <w:rPr>
          <w:rFonts w:ascii="Times New Roman" w:hAnsi="Times New Roman" w:cs="Times New Roman"/>
          <w:sz w:val="28"/>
          <w:szCs w:val="28"/>
        </w:rPr>
        <w:t>.</w:t>
      </w:r>
    </w:p>
    <w:p w:rsidR="009C6236"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2</w:t>
      </w:r>
      <w:r w:rsidR="009C6236" w:rsidRPr="00B73DBE">
        <w:rPr>
          <w:rFonts w:ascii="Times New Roman" w:hAnsi="Times New Roman" w:cs="Times New Roman"/>
          <w:sz w:val="28"/>
          <w:szCs w:val="28"/>
        </w:rPr>
        <w:t>5. Бедняков И.Л., Владимиров С.А., Юридический словарь для сотрудников пенитенциарной системы // Самарский юридический институт ФСИН России. – 2013. – С.63</w:t>
      </w:r>
      <w:r>
        <w:rPr>
          <w:rFonts w:ascii="Times New Roman" w:hAnsi="Times New Roman" w:cs="Times New Roman"/>
          <w:sz w:val="28"/>
          <w:szCs w:val="28"/>
        </w:rPr>
        <w:t>-65</w:t>
      </w:r>
      <w:r w:rsidR="009C6236" w:rsidRPr="00B73DBE">
        <w:rPr>
          <w:rFonts w:ascii="Times New Roman" w:hAnsi="Times New Roman" w:cs="Times New Roman"/>
          <w:sz w:val="28"/>
          <w:szCs w:val="28"/>
        </w:rPr>
        <w:t>.</w:t>
      </w:r>
    </w:p>
    <w:p w:rsidR="00B73DBE" w:rsidRPr="00B73DBE" w:rsidRDefault="00B73DBE" w:rsidP="00B73DBE">
      <w:pPr>
        <w:spacing w:after="0"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lastRenderedPageBreak/>
        <w:t xml:space="preserve">26. Тураев Э.В. Организация надзора за осужденными, содержащихся в учреждениях, исполняющих наказание в виде лишения свободы // дис. … канд. юрид.наук / Э.В. Тураев. – Рязань. – 2005. – </w:t>
      </w:r>
      <w:r w:rsidR="00F14858">
        <w:rPr>
          <w:rFonts w:ascii="Times New Roman" w:hAnsi="Times New Roman" w:cs="Times New Roman"/>
          <w:sz w:val="28"/>
          <w:szCs w:val="28"/>
        </w:rPr>
        <w:t>274с</w:t>
      </w:r>
      <w:r w:rsidRPr="00B73DBE">
        <w:rPr>
          <w:rFonts w:ascii="Times New Roman" w:hAnsi="Times New Roman" w:cs="Times New Roman"/>
          <w:sz w:val="28"/>
          <w:szCs w:val="28"/>
        </w:rPr>
        <w:t>.</w:t>
      </w:r>
    </w:p>
    <w:p w:rsidR="009C6236" w:rsidRPr="00B73DBE" w:rsidRDefault="00B73DBE" w:rsidP="00B73DBE">
      <w:pPr>
        <w:pStyle w:val="a3"/>
        <w:spacing w:line="360" w:lineRule="auto"/>
        <w:ind w:firstLine="709"/>
        <w:jc w:val="both"/>
        <w:rPr>
          <w:rFonts w:ascii="Times New Roman" w:hAnsi="Times New Roman" w:cs="Times New Roman"/>
          <w:sz w:val="28"/>
          <w:szCs w:val="28"/>
        </w:rPr>
      </w:pPr>
      <w:r w:rsidRPr="00B73DBE">
        <w:rPr>
          <w:rFonts w:ascii="Times New Roman" w:hAnsi="Times New Roman" w:cs="Times New Roman"/>
          <w:sz w:val="28"/>
          <w:szCs w:val="28"/>
        </w:rPr>
        <w:t>27. Южанин В.Е. Разновидности режимов в исправительном учреждении // Проблемы организации режима в исправительных учреждениях, выработка путей их решения, вопросы обучения курсантов по специализации «Организация режима в УИС»: материалы всероссийской научно - практической конференции, г. Новокузнецк, 14-15 мая 2014 года. – Новокузнецк: ФКОУ ВПО Кузбасский институт ФСИН России. – 2014. – С.176</w:t>
      </w:r>
      <w:r>
        <w:rPr>
          <w:rFonts w:ascii="Times New Roman" w:hAnsi="Times New Roman" w:cs="Times New Roman"/>
          <w:sz w:val="28"/>
          <w:szCs w:val="28"/>
        </w:rPr>
        <w:t>-179</w:t>
      </w:r>
      <w:r w:rsidRPr="00B73DBE">
        <w:rPr>
          <w:rFonts w:ascii="Times New Roman" w:hAnsi="Times New Roman" w:cs="Times New Roman"/>
          <w:sz w:val="28"/>
          <w:szCs w:val="28"/>
        </w:rPr>
        <w:t>.</w:t>
      </w:r>
    </w:p>
    <w:sectPr w:rsidR="009C6236" w:rsidRPr="00B73DBE" w:rsidSect="00B73DBE">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D89" w:rsidRDefault="002D7D89" w:rsidP="00BE5879">
      <w:pPr>
        <w:spacing w:after="0" w:line="240" w:lineRule="auto"/>
      </w:pPr>
      <w:r>
        <w:separator/>
      </w:r>
    </w:p>
  </w:endnote>
  <w:endnote w:type="continuationSeparator" w:id="0">
    <w:p w:rsidR="002D7D89" w:rsidRDefault="002D7D89" w:rsidP="00BE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D89" w:rsidRDefault="002D7D89" w:rsidP="00BE5879">
      <w:pPr>
        <w:spacing w:after="0" w:line="240" w:lineRule="auto"/>
      </w:pPr>
      <w:r>
        <w:separator/>
      </w:r>
    </w:p>
  </w:footnote>
  <w:footnote w:type="continuationSeparator" w:id="0">
    <w:p w:rsidR="002D7D89" w:rsidRDefault="002D7D89" w:rsidP="00BE5879">
      <w:pPr>
        <w:spacing w:after="0" w:line="240" w:lineRule="auto"/>
      </w:pPr>
      <w:r>
        <w:continuationSeparator/>
      </w:r>
    </w:p>
  </w:footnote>
  <w:footnote w:id="1">
    <w:p w:rsidR="00A874A6" w:rsidRPr="00BE5879" w:rsidRDefault="00A874A6" w:rsidP="00BE5879">
      <w:pPr>
        <w:pStyle w:val="a3"/>
        <w:ind w:firstLine="709"/>
        <w:jc w:val="both"/>
        <w:rPr>
          <w:rFonts w:ascii="Times New Roman" w:hAnsi="Times New Roman" w:cs="Times New Roman"/>
          <w:sz w:val="24"/>
          <w:szCs w:val="24"/>
        </w:rPr>
      </w:pPr>
      <w:r w:rsidRPr="00BE5879">
        <w:rPr>
          <w:rStyle w:val="a5"/>
          <w:rFonts w:ascii="Times New Roman" w:hAnsi="Times New Roman" w:cs="Times New Roman"/>
          <w:sz w:val="24"/>
          <w:szCs w:val="24"/>
        </w:rPr>
        <w:footnoteRef/>
      </w:r>
      <w:r w:rsidRPr="00BE5879">
        <w:rPr>
          <w:rFonts w:ascii="Times New Roman" w:hAnsi="Times New Roman" w:cs="Times New Roman"/>
          <w:sz w:val="24"/>
          <w:szCs w:val="24"/>
        </w:rPr>
        <w:t xml:space="preserve"> </w:t>
      </w:r>
      <w:r w:rsidRPr="00BE5879">
        <w:rPr>
          <w:rFonts w:ascii="Times New Roman" w:hAnsi="Times New Roman" w:cs="Times New Roman"/>
          <w:color w:val="000000" w:themeColor="text1"/>
          <w:sz w:val="24"/>
          <w:szCs w:val="24"/>
        </w:rPr>
        <w:t xml:space="preserve">Уголовно-исполнительный кодекс Российской Федерации: федеральный закон РФ от 8 января 1997 № 1-ФЗ (в ред. от </w:t>
      </w:r>
      <w:r>
        <w:rPr>
          <w:rFonts w:ascii="Times New Roman" w:hAnsi="Times New Roman" w:cs="Times New Roman"/>
          <w:color w:val="000000" w:themeColor="text1"/>
          <w:sz w:val="24"/>
          <w:szCs w:val="24"/>
        </w:rPr>
        <w:t>31</w:t>
      </w:r>
      <w:r w:rsidRPr="00BE58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w:t>
      </w:r>
      <w:r w:rsidRPr="00BE5879">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20</w:t>
      </w:r>
      <w:r w:rsidRPr="00BE5879">
        <w:rPr>
          <w:rFonts w:ascii="Times New Roman" w:hAnsi="Times New Roman" w:cs="Times New Roman"/>
          <w:color w:val="000000" w:themeColor="text1"/>
          <w:sz w:val="24"/>
          <w:szCs w:val="24"/>
        </w:rPr>
        <w:t>) // Собрание законодательства РФ. – 1997. – №2; Российская газета. – 1997. – №9.</w:t>
      </w:r>
    </w:p>
  </w:footnote>
  <w:footnote w:id="2">
    <w:p w:rsidR="00A874A6" w:rsidRPr="0004173B" w:rsidRDefault="00A874A6" w:rsidP="0004173B">
      <w:pPr>
        <w:pStyle w:val="1"/>
        <w:spacing w:before="0" w:beforeAutospacing="0" w:after="0" w:afterAutospacing="0"/>
        <w:ind w:firstLine="709"/>
        <w:jc w:val="both"/>
        <w:textAlignment w:val="top"/>
        <w:rPr>
          <w:b w:val="0"/>
          <w:color w:val="000000"/>
          <w:sz w:val="24"/>
          <w:szCs w:val="24"/>
        </w:rPr>
      </w:pPr>
      <w:r w:rsidRPr="0004173B">
        <w:rPr>
          <w:rStyle w:val="a5"/>
          <w:b w:val="0"/>
          <w:sz w:val="24"/>
          <w:szCs w:val="24"/>
        </w:rPr>
        <w:footnoteRef/>
      </w:r>
      <w:r w:rsidRPr="0004173B">
        <w:rPr>
          <w:b w:val="0"/>
          <w:sz w:val="24"/>
          <w:szCs w:val="24"/>
        </w:rPr>
        <w:t xml:space="preserve"> См.: Давыдова И.А. </w:t>
      </w:r>
      <w:r w:rsidRPr="0004173B">
        <w:rPr>
          <w:b w:val="0"/>
          <w:iCs/>
          <w:color w:val="000000"/>
          <w:sz w:val="24"/>
          <w:szCs w:val="24"/>
          <w:bdr w:val="none" w:sz="0" w:space="0" w:color="auto" w:frame="1"/>
        </w:rPr>
        <w:t>Теоретические проблемы правового регулирования исполнения уголовных наказаний в трудах Н.А. Стручкова и современное уголовно-исполнительное право // Уголовно-исполнительное право. – 2017. – Т.25(1-4). – №2. – С.93-95.</w:t>
      </w:r>
    </w:p>
  </w:footnote>
  <w:footnote w:id="3">
    <w:p w:rsidR="00A874A6" w:rsidRPr="0004173B" w:rsidRDefault="00A874A6" w:rsidP="0004173B">
      <w:pPr>
        <w:pStyle w:val="a3"/>
        <w:ind w:firstLine="709"/>
        <w:jc w:val="both"/>
      </w:pPr>
      <w:r w:rsidRPr="0004173B">
        <w:rPr>
          <w:rStyle w:val="a5"/>
          <w:rFonts w:ascii="Times New Roman" w:hAnsi="Times New Roman" w:cs="Times New Roman"/>
          <w:sz w:val="24"/>
          <w:szCs w:val="24"/>
        </w:rPr>
        <w:footnoteRef/>
      </w:r>
      <w:r w:rsidRPr="0004173B">
        <w:rPr>
          <w:rFonts w:ascii="Times New Roman" w:hAnsi="Times New Roman" w:cs="Times New Roman"/>
          <w:sz w:val="24"/>
          <w:szCs w:val="24"/>
        </w:rPr>
        <w:t xml:space="preserve"> См.: Уткин В.А. Об уголовно-правовых средствах обеспечения правопорядка в исправительных учреждениях // Вестник Кузбасского Института ФСИН России. – 2013. – С.7-8.</w:t>
      </w:r>
    </w:p>
  </w:footnote>
  <w:footnote w:id="4">
    <w:p w:rsidR="00A874A6" w:rsidRPr="00BE191D" w:rsidRDefault="00A874A6" w:rsidP="00BE191D">
      <w:pPr>
        <w:pStyle w:val="a3"/>
        <w:ind w:firstLine="709"/>
        <w:jc w:val="both"/>
        <w:rPr>
          <w:rFonts w:ascii="Times New Roman" w:hAnsi="Times New Roman" w:cs="Times New Roman"/>
          <w:sz w:val="24"/>
          <w:szCs w:val="24"/>
        </w:rPr>
      </w:pPr>
      <w:r w:rsidRPr="00BE191D">
        <w:rPr>
          <w:rStyle w:val="a5"/>
          <w:rFonts w:ascii="Times New Roman" w:hAnsi="Times New Roman" w:cs="Times New Roman"/>
          <w:sz w:val="24"/>
          <w:szCs w:val="24"/>
        </w:rPr>
        <w:footnoteRef/>
      </w:r>
      <w:r w:rsidRPr="00BE191D">
        <w:rPr>
          <w:rFonts w:ascii="Times New Roman" w:hAnsi="Times New Roman" w:cs="Times New Roman"/>
          <w:sz w:val="24"/>
          <w:szCs w:val="24"/>
        </w:rPr>
        <w:t xml:space="preserve"> См.: Малинин В.Б., Смирнов Л.Б</w:t>
      </w:r>
      <w:r w:rsidR="00BE191D">
        <w:rPr>
          <w:rFonts w:ascii="Times New Roman" w:hAnsi="Times New Roman" w:cs="Times New Roman"/>
          <w:sz w:val="24"/>
          <w:szCs w:val="24"/>
        </w:rPr>
        <w:t xml:space="preserve">. Уголовно-исполнительное право </w:t>
      </w:r>
      <w:r w:rsidR="00BE191D" w:rsidRPr="00BE191D">
        <w:rPr>
          <w:rFonts w:ascii="Times New Roman" w:hAnsi="Times New Roman" w:cs="Times New Roman"/>
          <w:sz w:val="24"/>
          <w:szCs w:val="24"/>
        </w:rPr>
        <w:t>//</w:t>
      </w:r>
      <w:r w:rsidRPr="00BE191D">
        <w:rPr>
          <w:rFonts w:ascii="Times New Roman" w:hAnsi="Times New Roman" w:cs="Times New Roman"/>
          <w:sz w:val="24"/>
          <w:szCs w:val="24"/>
        </w:rPr>
        <w:t xml:space="preserve"> Учебник для юридических вузов и факультетов. </w:t>
      </w:r>
      <w:r w:rsidR="00BE191D" w:rsidRPr="0004173B">
        <w:rPr>
          <w:rFonts w:ascii="Times New Roman" w:hAnsi="Times New Roman" w:cs="Times New Roman"/>
          <w:sz w:val="24"/>
          <w:szCs w:val="24"/>
        </w:rPr>
        <w:t xml:space="preserve">– </w:t>
      </w:r>
      <w:r w:rsidR="00BE191D">
        <w:rPr>
          <w:rFonts w:ascii="Times New Roman" w:hAnsi="Times New Roman" w:cs="Times New Roman"/>
          <w:sz w:val="24"/>
          <w:szCs w:val="24"/>
        </w:rPr>
        <w:t>М.</w:t>
      </w:r>
      <w:r w:rsidRPr="00BE191D">
        <w:rPr>
          <w:rFonts w:ascii="Times New Roman" w:hAnsi="Times New Roman" w:cs="Times New Roman"/>
          <w:sz w:val="24"/>
          <w:szCs w:val="24"/>
        </w:rPr>
        <w:t xml:space="preserve"> </w:t>
      </w:r>
      <w:r w:rsidR="00BE191D" w:rsidRPr="0004173B">
        <w:rPr>
          <w:rFonts w:ascii="Times New Roman" w:hAnsi="Times New Roman" w:cs="Times New Roman"/>
          <w:sz w:val="24"/>
          <w:szCs w:val="24"/>
        </w:rPr>
        <w:t xml:space="preserve">– </w:t>
      </w:r>
      <w:r w:rsidR="00BE191D">
        <w:rPr>
          <w:rFonts w:ascii="Times New Roman" w:hAnsi="Times New Roman" w:cs="Times New Roman"/>
          <w:sz w:val="24"/>
          <w:szCs w:val="24"/>
        </w:rPr>
        <w:t>2010</w:t>
      </w:r>
      <w:r w:rsidRPr="00BE191D">
        <w:rPr>
          <w:rFonts w:ascii="Times New Roman" w:hAnsi="Times New Roman" w:cs="Times New Roman"/>
          <w:sz w:val="24"/>
          <w:szCs w:val="24"/>
        </w:rPr>
        <w:t xml:space="preserve">. </w:t>
      </w:r>
      <w:r w:rsidR="00BE191D" w:rsidRPr="0004173B">
        <w:rPr>
          <w:rFonts w:ascii="Times New Roman" w:hAnsi="Times New Roman" w:cs="Times New Roman"/>
          <w:sz w:val="24"/>
          <w:szCs w:val="24"/>
        </w:rPr>
        <w:t xml:space="preserve">– </w:t>
      </w:r>
      <w:r w:rsidR="00BE191D">
        <w:rPr>
          <w:rFonts w:ascii="Times New Roman" w:hAnsi="Times New Roman" w:cs="Times New Roman"/>
          <w:sz w:val="24"/>
          <w:szCs w:val="24"/>
        </w:rPr>
        <w:t>С.</w:t>
      </w:r>
      <w:r w:rsidRPr="00BE191D">
        <w:rPr>
          <w:rFonts w:ascii="Times New Roman" w:hAnsi="Times New Roman" w:cs="Times New Roman"/>
          <w:sz w:val="24"/>
          <w:szCs w:val="24"/>
        </w:rPr>
        <w:t>214.</w:t>
      </w:r>
    </w:p>
  </w:footnote>
  <w:footnote w:id="5">
    <w:p w:rsidR="00A874A6" w:rsidRDefault="00A874A6" w:rsidP="00BE191D">
      <w:pPr>
        <w:pStyle w:val="a3"/>
        <w:ind w:firstLine="709"/>
        <w:jc w:val="both"/>
      </w:pPr>
      <w:r w:rsidRPr="00BE191D">
        <w:rPr>
          <w:rStyle w:val="a5"/>
          <w:rFonts w:ascii="Times New Roman" w:hAnsi="Times New Roman" w:cs="Times New Roman"/>
          <w:sz w:val="24"/>
          <w:szCs w:val="24"/>
        </w:rPr>
        <w:footnoteRef/>
      </w:r>
      <w:r w:rsidRPr="00BE191D">
        <w:rPr>
          <w:rFonts w:ascii="Times New Roman" w:hAnsi="Times New Roman" w:cs="Times New Roman"/>
          <w:sz w:val="24"/>
          <w:szCs w:val="24"/>
        </w:rPr>
        <w:t xml:space="preserve"> Дергачев А.В. Новое в организации режима в исправительных учреждениях // Проблемы организации режима в ИУ, выработка путей их решения, вопросы обучения курсантов по специальности «Организация режима в УИС»: материалы всероссийской научно</w:t>
      </w:r>
      <w:r w:rsidR="00BE191D" w:rsidRPr="00BE191D">
        <w:rPr>
          <w:rFonts w:ascii="Times New Roman" w:hAnsi="Times New Roman" w:cs="Times New Roman"/>
          <w:sz w:val="24"/>
          <w:szCs w:val="24"/>
        </w:rPr>
        <w:t>-</w:t>
      </w:r>
      <w:r w:rsidRPr="00BE191D">
        <w:rPr>
          <w:rFonts w:ascii="Times New Roman" w:hAnsi="Times New Roman" w:cs="Times New Roman"/>
          <w:sz w:val="24"/>
          <w:szCs w:val="24"/>
        </w:rPr>
        <w:t xml:space="preserve">практической конференции, г. Новокузнецк, 14-15 мая 2014 года. </w:t>
      </w:r>
      <w:r w:rsidR="00BE191D" w:rsidRPr="0004173B">
        <w:rPr>
          <w:rFonts w:ascii="Times New Roman" w:hAnsi="Times New Roman" w:cs="Times New Roman"/>
          <w:sz w:val="24"/>
          <w:szCs w:val="24"/>
        </w:rPr>
        <w:t xml:space="preserve">– </w:t>
      </w:r>
      <w:r w:rsidRPr="00BE191D">
        <w:rPr>
          <w:rFonts w:ascii="Times New Roman" w:hAnsi="Times New Roman" w:cs="Times New Roman"/>
          <w:sz w:val="24"/>
          <w:szCs w:val="24"/>
        </w:rPr>
        <w:t>Новокузнецк: ФКОУ ВПО Кузбасский и</w:t>
      </w:r>
      <w:r w:rsidR="00BE191D">
        <w:rPr>
          <w:rFonts w:ascii="Times New Roman" w:hAnsi="Times New Roman" w:cs="Times New Roman"/>
          <w:sz w:val="24"/>
          <w:szCs w:val="24"/>
        </w:rPr>
        <w:t>нститут ФСИН России.</w:t>
      </w:r>
      <w:r w:rsidRPr="00BE191D">
        <w:rPr>
          <w:rFonts w:ascii="Times New Roman" w:hAnsi="Times New Roman" w:cs="Times New Roman"/>
          <w:sz w:val="24"/>
          <w:szCs w:val="24"/>
        </w:rPr>
        <w:t xml:space="preserve"> </w:t>
      </w:r>
      <w:r w:rsidR="00BE191D" w:rsidRPr="0004173B">
        <w:rPr>
          <w:rFonts w:ascii="Times New Roman" w:hAnsi="Times New Roman" w:cs="Times New Roman"/>
          <w:sz w:val="24"/>
          <w:szCs w:val="24"/>
        </w:rPr>
        <w:t xml:space="preserve">– </w:t>
      </w:r>
      <w:r w:rsidRPr="00BE191D">
        <w:rPr>
          <w:rFonts w:ascii="Times New Roman" w:hAnsi="Times New Roman" w:cs="Times New Roman"/>
          <w:sz w:val="24"/>
          <w:szCs w:val="24"/>
        </w:rPr>
        <w:t xml:space="preserve">2014. </w:t>
      </w:r>
      <w:r w:rsidR="00BE191D" w:rsidRPr="0004173B">
        <w:rPr>
          <w:rFonts w:ascii="Times New Roman" w:hAnsi="Times New Roman" w:cs="Times New Roman"/>
          <w:sz w:val="24"/>
          <w:szCs w:val="24"/>
        </w:rPr>
        <w:t xml:space="preserve">– </w:t>
      </w:r>
      <w:r w:rsidRPr="00BE191D">
        <w:rPr>
          <w:rFonts w:ascii="Times New Roman" w:hAnsi="Times New Roman" w:cs="Times New Roman"/>
          <w:sz w:val="24"/>
          <w:szCs w:val="24"/>
        </w:rPr>
        <w:t>С.137.</w:t>
      </w:r>
    </w:p>
  </w:footnote>
  <w:footnote w:id="6">
    <w:p w:rsidR="00A874A6" w:rsidRPr="00BE191D" w:rsidRDefault="00A874A6" w:rsidP="00BE191D">
      <w:pPr>
        <w:pStyle w:val="a3"/>
        <w:ind w:firstLine="709"/>
        <w:jc w:val="both"/>
        <w:rPr>
          <w:rFonts w:ascii="Times New Roman" w:hAnsi="Times New Roman" w:cs="Times New Roman"/>
          <w:sz w:val="24"/>
          <w:szCs w:val="24"/>
        </w:rPr>
      </w:pPr>
      <w:r w:rsidRPr="00BE191D">
        <w:rPr>
          <w:rStyle w:val="a5"/>
          <w:rFonts w:ascii="Times New Roman" w:hAnsi="Times New Roman" w:cs="Times New Roman"/>
          <w:sz w:val="24"/>
          <w:szCs w:val="24"/>
        </w:rPr>
        <w:footnoteRef/>
      </w:r>
      <w:r w:rsidRPr="00BE191D">
        <w:rPr>
          <w:rFonts w:ascii="Times New Roman" w:hAnsi="Times New Roman" w:cs="Times New Roman"/>
          <w:sz w:val="24"/>
          <w:szCs w:val="24"/>
        </w:rPr>
        <w:t xml:space="preserve"> </w:t>
      </w:r>
      <w:r w:rsidRPr="00BE191D">
        <w:rPr>
          <w:rFonts w:ascii="Times New Roman" w:hAnsi="Times New Roman" w:cs="Times New Roman"/>
          <w:color w:val="000000" w:themeColor="text1"/>
          <w:sz w:val="24"/>
          <w:szCs w:val="24"/>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footnote>
  <w:footnote w:id="7">
    <w:p w:rsidR="00A874A6" w:rsidRDefault="00A874A6" w:rsidP="00BE191D">
      <w:pPr>
        <w:pStyle w:val="a3"/>
        <w:ind w:firstLine="709"/>
        <w:jc w:val="both"/>
      </w:pPr>
      <w:r w:rsidRPr="00BE191D">
        <w:rPr>
          <w:rStyle w:val="a5"/>
          <w:rFonts w:ascii="Times New Roman" w:hAnsi="Times New Roman" w:cs="Times New Roman"/>
          <w:sz w:val="24"/>
          <w:szCs w:val="24"/>
        </w:rPr>
        <w:footnoteRef/>
      </w:r>
      <w:r w:rsidRPr="00BE191D">
        <w:rPr>
          <w:rFonts w:ascii="Times New Roman" w:hAnsi="Times New Roman" w:cs="Times New Roman"/>
          <w:sz w:val="24"/>
          <w:szCs w:val="24"/>
        </w:rPr>
        <w:t xml:space="preserve"> Пакт о гражданских </w:t>
      </w:r>
      <w:r w:rsidR="00BE191D">
        <w:rPr>
          <w:rFonts w:ascii="Times New Roman" w:hAnsi="Times New Roman" w:cs="Times New Roman"/>
          <w:sz w:val="24"/>
          <w:szCs w:val="24"/>
        </w:rPr>
        <w:t>и политических правах: Международный</w:t>
      </w:r>
      <w:r w:rsidRPr="00BE191D">
        <w:rPr>
          <w:rFonts w:ascii="Times New Roman" w:hAnsi="Times New Roman" w:cs="Times New Roman"/>
          <w:sz w:val="24"/>
          <w:szCs w:val="24"/>
        </w:rPr>
        <w:t xml:space="preserve"> пакт от 16 декабря 1966 г. // Бюл. Верховного Суда Рос. Федерации. </w:t>
      </w:r>
      <w:r w:rsidR="00BE191D" w:rsidRPr="0004173B">
        <w:rPr>
          <w:rFonts w:ascii="Times New Roman" w:hAnsi="Times New Roman" w:cs="Times New Roman"/>
          <w:sz w:val="24"/>
          <w:szCs w:val="24"/>
        </w:rPr>
        <w:t xml:space="preserve">– </w:t>
      </w:r>
      <w:r w:rsidRPr="00BE191D">
        <w:rPr>
          <w:rFonts w:ascii="Times New Roman" w:hAnsi="Times New Roman" w:cs="Times New Roman"/>
          <w:sz w:val="24"/>
          <w:szCs w:val="24"/>
        </w:rPr>
        <w:t xml:space="preserve">1966. </w:t>
      </w:r>
      <w:r w:rsidR="00BE191D" w:rsidRPr="0004173B">
        <w:rPr>
          <w:rFonts w:ascii="Times New Roman" w:hAnsi="Times New Roman" w:cs="Times New Roman"/>
          <w:sz w:val="24"/>
          <w:szCs w:val="24"/>
        </w:rPr>
        <w:t xml:space="preserve">– </w:t>
      </w:r>
      <w:r w:rsidR="00BE191D">
        <w:rPr>
          <w:rFonts w:ascii="Times New Roman" w:hAnsi="Times New Roman" w:cs="Times New Roman"/>
          <w:sz w:val="24"/>
          <w:szCs w:val="24"/>
        </w:rPr>
        <w:t>Ст.</w:t>
      </w:r>
      <w:r w:rsidRPr="00BE191D">
        <w:rPr>
          <w:rFonts w:ascii="Times New Roman" w:hAnsi="Times New Roman" w:cs="Times New Roman"/>
          <w:sz w:val="24"/>
          <w:szCs w:val="24"/>
        </w:rPr>
        <w:t>3485.</w:t>
      </w:r>
    </w:p>
  </w:footnote>
  <w:footnote w:id="8">
    <w:p w:rsidR="00A874A6" w:rsidRPr="00BE191D" w:rsidRDefault="00A874A6" w:rsidP="00BE191D">
      <w:pPr>
        <w:pStyle w:val="a3"/>
        <w:ind w:firstLine="709"/>
        <w:jc w:val="both"/>
        <w:rPr>
          <w:rFonts w:ascii="Times New Roman" w:hAnsi="Times New Roman" w:cs="Times New Roman"/>
          <w:sz w:val="24"/>
          <w:szCs w:val="24"/>
        </w:rPr>
      </w:pPr>
      <w:r w:rsidRPr="00BE191D">
        <w:rPr>
          <w:rStyle w:val="a5"/>
          <w:rFonts w:ascii="Times New Roman" w:hAnsi="Times New Roman" w:cs="Times New Roman"/>
          <w:sz w:val="24"/>
          <w:szCs w:val="24"/>
        </w:rPr>
        <w:footnoteRef/>
      </w:r>
      <w:r w:rsidRPr="00BE191D">
        <w:rPr>
          <w:rFonts w:ascii="Times New Roman" w:hAnsi="Times New Roman" w:cs="Times New Roman"/>
          <w:sz w:val="24"/>
          <w:szCs w:val="24"/>
        </w:rPr>
        <w:t xml:space="preserve"> </w:t>
      </w:r>
      <w:r w:rsidR="00BE191D">
        <w:rPr>
          <w:rFonts w:ascii="Times New Roman" w:hAnsi="Times New Roman" w:cs="Times New Roman"/>
          <w:sz w:val="24"/>
          <w:szCs w:val="24"/>
        </w:rPr>
        <w:t>См.: Шмарова И.</w:t>
      </w:r>
      <w:r w:rsidRPr="00BE191D">
        <w:rPr>
          <w:rFonts w:ascii="Times New Roman" w:hAnsi="Times New Roman" w:cs="Times New Roman"/>
          <w:sz w:val="24"/>
          <w:szCs w:val="24"/>
        </w:rPr>
        <w:t>В</w:t>
      </w:r>
      <w:r w:rsidR="00BE191D">
        <w:rPr>
          <w:rFonts w:ascii="Times New Roman" w:hAnsi="Times New Roman" w:cs="Times New Roman"/>
          <w:sz w:val="24"/>
          <w:szCs w:val="24"/>
        </w:rPr>
        <w:t xml:space="preserve">. Уголовно-исполнительное право </w:t>
      </w:r>
      <w:r w:rsidR="00BE191D" w:rsidRPr="00BE191D">
        <w:rPr>
          <w:rFonts w:ascii="Times New Roman" w:hAnsi="Times New Roman" w:cs="Times New Roman"/>
          <w:sz w:val="24"/>
          <w:szCs w:val="24"/>
        </w:rPr>
        <w:t>//</w:t>
      </w:r>
      <w:r w:rsidR="00BE191D">
        <w:rPr>
          <w:rFonts w:ascii="Times New Roman" w:hAnsi="Times New Roman" w:cs="Times New Roman"/>
          <w:sz w:val="24"/>
          <w:szCs w:val="24"/>
        </w:rPr>
        <w:t xml:space="preserve"> Учебник. – М.: БЕК.</w:t>
      </w:r>
      <w:r w:rsidRPr="00BE191D">
        <w:rPr>
          <w:rFonts w:ascii="Times New Roman" w:hAnsi="Times New Roman" w:cs="Times New Roman"/>
          <w:sz w:val="24"/>
          <w:szCs w:val="24"/>
        </w:rPr>
        <w:t xml:space="preserve"> </w:t>
      </w:r>
      <w:r w:rsidR="00BE191D" w:rsidRPr="0004173B">
        <w:rPr>
          <w:rFonts w:ascii="Times New Roman" w:hAnsi="Times New Roman" w:cs="Times New Roman"/>
          <w:sz w:val="24"/>
          <w:szCs w:val="24"/>
        </w:rPr>
        <w:t xml:space="preserve">– </w:t>
      </w:r>
      <w:r w:rsidR="00BE191D">
        <w:rPr>
          <w:rFonts w:ascii="Times New Roman" w:hAnsi="Times New Roman" w:cs="Times New Roman"/>
          <w:sz w:val="24"/>
          <w:szCs w:val="24"/>
        </w:rPr>
        <w:t>1998. – С.</w:t>
      </w:r>
      <w:r w:rsidRPr="00BE191D">
        <w:rPr>
          <w:rFonts w:ascii="Times New Roman" w:hAnsi="Times New Roman" w:cs="Times New Roman"/>
          <w:sz w:val="24"/>
          <w:szCs w:val="24"/>
        </w:rPr>
        <w:t>305.</w:t>
      </w:r>
    </w:p>
  </w:footnote>
  <w:footnote w:id="9">
    <w:p w:rsidR="00A874A6" w:rsidRPr="00BE191D" w:rsidRDefault="00A874A6" w:rsidP="00BE191D">
      <w:pPr>
        <w:pStyle w:val="a3"/>
        <w:ind w:firstLine="709"/>
        <w:jc w:val="both"/>
        <w:rPr>
          <w:rFonts w:ascii="Times New Roman" w:hAnsi="Times New Roman" w:cs="Times New Roman"/>
          <w:sz w:val="24"/>
          <w:szCs w:val="24"/>
        </w:rPr>
      </w:pPr>
      <w:r w:rsidRPr="00BE191D">
        <w:rPr>
          <w:rStyle w:val="a5"/>
          <w:rFonts w:ascii="Times New Roman" w:hAnsi="Times New Roman" w:cs="Times New Roman"/>
          <w:sz w:val="24"/>
          <w:szCs w:val="24"/>
        </w:rPr>
        <w:footnoteRef/>
      </w:r>
      <w:r w:rsidRPr="00BE191D">
        <w:rPr>
          <w:rFonts w:ascii="Times New Roman" w:hAnsi="Times New Roman" w:cs="Times New Roman"/>
          <w:sz w:val="24"/>
          <w:szCs w:val="24"/>
        </w:rPr>
        <w:t xml:space="preserve"> </w:t>
      </w:r>
      <w:r w:rsidR="00BE191D">
        <w:rPr>
          <w:rFonts w:ascii="Times New Roman" w:hAnsi="Times New Roman" w:cs="Times New Roman"/>
          <w:sz w:val="24"/>
          <w:szCs w:val="24"/>
        </w:rPr>
        <w:t xml:space="preserve">См.: </w:t>
      </w:r>
      <w:r w:rsidRPr="00BE191D">
        <w:rPr>
          <w:rFonts w:ascii="Times New Roman" w:hAnsi="Times New Roman" w:cs="Times New Roman"/>
          <w:sz w:val="24"/>
          <w:szCs w:val="24"/>
        </w:rPr>
        <w:t xml:space="preserve">Смирнов Л.Б. Режим в исправительных учреждениях и проблемы его эффективности // Вестник Санкт-Петербургской юридической академии. </w:t>
      </w:r>
      <w:r w:rsidR="000C75AE" w:rsidRPr="0004173B">
        <w:rPr>
          <w:rFonts w:ascii="Times New Roman" w:hAnsi="Times New Roman" w:cs="Times New Roman"/>
          <w:sz w:val="24"/>
          <w:szCs w:val="24"/>
        </w:rPr>
        <w:t xml:space="preserve">– </w:t>
      </w:r>
      <w:r w:rsidRPr="00BE191D">
        <w:rPr>
          <w:rFonts w:ascii="Times New Roman" w:hAnsi="Times New Roman" w:cs="Times New Roman"/>
          <w:sz w:val="24"/>
          <w:szCs w:val="24"/>
        </w:rPr>
        <w:t>2013.</w:t>
      </w:r>
      <w:r w:rsidR="000C75AE" w:rsidRPr="000C75AE">
        <w:rPr>
          <w:rFonts w:ascii="Times New Roman" w:hAnsi="Times New Roman" w:cs="Times New Roman"/>
          <w:sz w:val="24"/>
          <w:szCs w:val="24"/>
        </w:rPr>
        <w:t xml:space="preserve"> </w:t>
      </w:r>
      <w:r w:rsidR="000C75AE" w:rsidRPr="0004173B">
        <w:rPr>
          <w:rFonts w:ascii="Times New Roman" w:hAnsi="Times New Roman" w:cs="Times New Roman"/>
          <w:sz w:val="24"/>
          <w:szCs w:val="24"/>
        </w:rPr>
        <w:t xml:space="preserve">– </w:t>
      </w:r>
      <w:r w:rsidRPr="00BE191D">
        <w:rPr>
          <w:rFonts w:ascii="Times New Roman" w:hAnsi="Times New Roman" w:cs="Times New Roman"/>
          <w:sz w:val="24"/>
          <w:szCs w:val="24"/>
        </w:rPr>
        <w:t>С.464.</w:t>
      </w:r>
    </w:p>
  </w:footnote>
  <w:footnote w:id="10">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footnote>
  <w:footnote w:id="11">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Приказ Минюста РФ от 16.12.2016 № 295 «Об утверждении Правил внутреннего распорядка исправительных учреждений» // Официальный интернет-портал правовой информации (www.pravo.gov.ru) от 27.12.2016 г. (№ 0001201612270032).</w:t>
      </w:r>
    </w:p>
  </w:footnote>
  <w:footnote w:id="12">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Всеобщая декларация прав человека (принята на третьей сессии Генеральной Ассамблеи ООН резолюцией 217 А (III) от 10 декабря 1948 г.) // Российская газета. – 1998. – 10 декабря. –</w:t>
      </w:r>
      <w:r w:rsidR="000C75AE">
        <w:rPr>
          <w:rFonts w:ascii="Times New Roman" w:hAnsi="Times New Roman" w:cs="Times New Roman"/>
          <w:sz w:val="24"/>
          <w:szCs w:val="24"/>
        </w:rPr>
        <w:t xml:space="preserve"> №</w:t>
      </w:r>
      <w:r w:rsidRPr="000C75AE">
        <w:rPr>
          <w:rFonts w:ascii="Times New Roman" w:hAnsi="Times New Roman" w:cs="Times New Roman"/>
          <w:sz w:val="24"/>
          <w:szCs w:val="24"/>
        </w:rPr>
        <w:t>39.</w:t>
      </w:r>
    </w:p>
  </w:footnote>
  <w:footnote w:id="13">
    <w:p w:rsidR="00A874A6" w:rsidRPr="000C75AE" w:rsidRDefault="00A874A6" w:rsidP="000C75AE">
      <w:pPr>
        <w:spacing w:after="0" w:line="240" w:lineRule="auto"/>
        <w:ind w:firstLine="709"/>
        <w:jc w:val="both"/>
        <w:rPr>
          <w:rFonts w:ascii="Times New Roman" w:hAnsi="Times New Roman" w:cs="Times New Roman"/>
          <w:color w:val="000000" w:themeColor="text1"/>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Минимальные стандартные правила обращения с заключенными [приняты 30 августа 1955 г. в г. Женева, одобрены Экономическим и Социальным Советом в Резолюциях 663 С (XXIV) от 31 июля 1957 г. и 2076 (LXII) от 13 мая 1977 г.] // Советская юстиция. – 1992.</w:t>
      </w:r>
    </w:p>
  </w:footnote>
  <w:footnote w:id="14">
    <w:p w:rsidR="00A874A6" w:rsidRPr="00D37403" w:rsidRDefault="00A874A6" w:rsidP="000C75AE">
      <w:pPr>
        <w:pStyle w:val="a3"/>
        <w:ind w:firstLine="709"/>
        <w:jc w:val="both"/>
        <w:rPr>
          <w:rFonts w:ascii="Times New Roman" w:hAnsi="Times New Roman" w:cs="Times New Roman"/>
          <w:sz w:val="24"/>
          <w:szCs w:val="24"/>
          <w:lang w:val="en-US"/>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bookmarkStart w:id="0" w:name="_GoBack"/>
      <w:r w:rsidRPr="00D37403">
        <w:rPr>
          <w:rFonts w:ascii="Times New Roman" w:hAnsi="Times New Roman" w:cs="Times New Roman"/>
          <w:color w:val="000000" w:themeColor="text1"/>
          <w:sz w:val="24"/>
          <w:szCs w:val="24"/>
        </w:rPr>
        <w:t xml:space="preserve">Европейские Пенитенциарные правила (приняты 11.01.2006 на 952-ом заседании представителей министров) // [Электронный ресурс]. </w:t>
      </w:r>
      <w:r w:rsidRPr="00D37403">
        <w:rPr>
          <w:rFonts w:ascii="Times New Roman" w:hAnsi="Times New Roman" w:cs="Times New Roman"/>
          <w:color w:val="000000" w:themeColor="text1"/>
          <w:sz w:val="24"/>
          <w:szCs w:val="24"/>
          <w:lang w:val="en-US"/>
        </w:rPr>
        <w:t>URL</w:t>
      </w:r>
      <w:r w:rsidRPr="00D37403">
        <w:rPr>
          <w:rFonts w:ascii="Times New Roman" w:hAnsi="Times New Roman" w:cs="Times New Roman"/>
          <w:color w:val="000000" w:themeColor="text1"/>
          <w:sz w:val="24"/>
          <w:szCs w:val="24"/>
        </w:rPr>
        <w:t xml:space="preserve">: </w:t>
      </w:r>
      <w:r w:rsidR="00D37403" w:rsidRPr="00D37403">
        <w:rPr>
          <w:rStyle w:val="a6"/>
          <w:rFonts w:ascii="Times New Roman" w:hAnsi="Times New Roman" w:cs="Times New Roman"/>
          <w:color w:val="000000" w:themeColor="text1"/>
          <w:sz w:val="24"/>
          <w:szCs w:val="24"/>
        </w:rPr>
        <w:t>http://docs.cntd.ru/document/420361984</w:t>
      </w:r>
      <w:r w:rsidR="00D37403" w:rsidRPr="00D37403">
        <w:rPr>
          <w:rStyle w:val="a6"/>
          <w:rFonts w:ascii="Times New Roman" w:hAnsi="Times New Roman" w:cs="Times New Roman"/>
          <w:color w:val="000000" w:themeColor="text1"/>
          <w:sz w:val="24"/>
          <w:szCs w:val="24"/>
          <w:lang w:val="en-US"/>
        </w:rPr>
        <w:t xml:space="preserve"> </w:t>
      </w:r>
      <w:r w:rsidR="00D37403" w:rsidRPr="00D37403">
        <w:rPr>
          <w:rFonts w:ascii="Times New Roman" w:hAnsi="Times New Roman" w:cs="Times New Roman"/>
          <w:sz w:val="24"/>
          <w:szCs w:val="24"/>
        </w:rPr>
        <w:t xml:space="preserve">(дата обращения: </w:t>
      </w:r>
      <w:r w:rsidR="00D37403" w:rsidRPr="00D37403">
        <w:rPr>
          <w:rFonts w:ascii="Times New Roman" w:hAnsi="Times New Roman" w:cs="Times New Roman"/>
          <w:sz w:val="24"/>
          <w:szCs w:val="24"/>
          <w:lang w:val="en-US"/>
        </w:rPr>
        <w:t>16</w:t>
      </w:r>
      <w:r w:rsidR="00D37403" w:rsidRPr="00D37403">
        <w:rPr>
          <w:rFonts w:ascii="Times New Roman" w:hAnsi="Times New Roman" w:cs="Times New Roman"/>
          <w:sz w:val="24"/>
          <w:szCs w:val="24"/>
        </w:rPr>
        <w:t>.10.2020).</w:t>
      </w:r>
      <w:bookmarkEnd w:id="0"/>
    </w:p>
  </w:footnote>
  <w:footnote w:id="15">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0C75AE">
        <w:rPr>
          <w:rFonts w:ascii="Times New Roman" w:hAnsi="Times New Roman" w:cs="Times New Roman"/>
          <w:color w:val="000000" w:themeColor="text1"/>
          <w:sz w:val="24"/>
          <w:szCs w:val="24"/>
          <w:shd w:val="clear" w:color="auto" w:fill="FFFFFF"/>
        </w:rPr>
        <w:t xml:space="preserve">// Российская Газета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1993.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 237; Собрание Законодательства РФ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2014.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№9.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Ст.851.</w:t>
      </w:r>
    </w:p>
  </w:footnote>
  <w:footnote w:id="16">
    <w:p w:rsidR="00A874A6" w:rsidRDefault="00A874A6" w:rsidP="000C75AE">
      <w:pPr>
        <w:pStyle w:val="a3"/>
        <w:ind w:firstLine="709"/>
        <w:jc w:val="both"/>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Закон РФ от 21.07.1993 № 5473-1 «Об учреждениях и органах, исполняющих наказание в виде лишения свободы» // Собрание законод</w:t>
      </w:r>
      <w:r w:rsidR="000C75AE">
        <w:rPr>
          <w:rFonts w:ascii="Times New Roman" w:hAnsi="Times New Roman" w:cs="Times New Roman"/>
          <w:sz w:val="24"/>
          <w:szCs w:val="24"/>
        </w:rPr>
        <w:t>ательства РФ. – 2018. –№30. – С</w:t>
      </w:r>
      <w:r w:rsidRPr="000C75AE">
        <w:rPr>
          <w:rFonts w:ascii="Times New Roman" w:hAnsi="Times New Roman" w:cs="Times New Roman"/>
          <w:sz w:val="24"/>
          <w:szCs w:val="24"/>
        </w:rPr>
        <w:t>т. 4532.</w:t>
      </w:r>
    </w:p>
  </w:footnote>
  <w:footnote w:id="17">
    <w:p w:rsidR="00A874A6" w:rsidRPr="000C75AE" w:rsidRDefault="00A874A6" w:rsidP="000C75A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Уголовный кодекс Российской Федерации от 13.06.1996 № 63-ФЗ (ред. от 31.07.2020) // Собрание законодательст</w:t>
      </w:r>
      <w:r w:rsidR="000C75AE">
        <w:rPr>
          <w:rFonts w:ascii="Times New Roman" w:hAnsi="Times New Roman" w:cs="Times New Roman"/>
          <w:color w:val="000000" w:themeColor="text1"/>
          <w:sz w:val="24"/>
          <w:szCs w:val="24"/>
        </w:rPr>
        <w:t>ва РФ. – 17.06.1996. – №25. – С</w:t>
      </w:r>
      <w:r w:rsidRPr="000C75AE">
        <w:rPr>
          <w:rFonts w:ascii="Times New Roman" w:hAnsi="Times New Roman" w:cs="Times New Roman"/>
          <w:color w:val="000000" w:themeColor="text1"/>
          <w:sz w:val="24"/>
          <w:szCs w:val="24"/>
        </w:rPr>
        <w:t>т</w:t>
      </w:r>
      <w:r w:rsid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rPr>
        <w:t>2954.</w:t>
      </w:r>
    </w:p>
  </w:footnote>
  <w:footnote w:id="18">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footnote>
  <w:footnote w:id="19">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См.: Селиверстов В.И</w:t>
      </w:r>
      <w:r w:rsidR="000C75AE">
        <w:rPr>
          <w:rFonts w:ascii="Times New Roman" w:hAnsi="Times New Roman" w:cs="Times New Roman"/>
          <w:sz w:val="24"/>
          <w:szCs w:val="24"/>
        </w:rPr>
        <w:t xml:space="preserve">. Уголовно-исполнительное право </w:t>
      </w:r>
      <w:r w:rsidR="000C75AE" w:rsidRPr="000C75AE">
        <w:rPr>
          <w:rFonts w:ascii="Times New Roman" w:hAnsi="Times New Roman" w:cs="Times New Roman"/>
          <w:sz w:val="24"/>
          <w:szCs w:val="24"/>
        </w:rPr>
        <w:t>//</w:t>
      </w:r>
      <w:r w:rsidRPr="000C75AE">
        <w:rPr>
          <w:rFonts w:ascii="Times New Roman" w:hAnsi="Times New Roman" w:cs="Times New Roman"/>
          <w:sz w:val="24"/>
          <w:szCs w:val="24"/>
        </w:rPr>
        <w:t xml:space="preserve"> Учеб. для юрид. вузов / Под ред. В.И. Селиверстова.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М.</w:t>
      </w:r>
      <w:r w:rsidRPr="000C75AE">
        <w:rPr>
          <w:rFonts w:ascii="Times New Roman" w:hAnsi="Times New Roman" w:cs="Times New Roman"/>
          <w:sz w:val="24"/>
          <w:szCs w:val="24"/>
        </w:rPr>
        <w:t xml:space="preserve"> </w:t>
      </w:r>
      <w:r w:rsidR="000C75AE" w:rsidRPr="0004173B">
        <w:rPr>
          <w:rFonts w:ascii="Times New Roman" w:hAnsi="Times New Roman" w:cs="Times New Roman"/>
          <w:sz w:val="24"/>
          <w:szCs w:val="24"/>
        </w:rPr>
        <w:t xml:space="preserve">– </w:t>
      </w:r>
      <w:r w:rsidRPr="000C75AE">
        <w:rPr>
          <w:rFonts w:ascii="Times New Roman" w:hAnsi="Times New Roman" w:cs="Times New Roman"/>
          <w:sz w:val="24"/>
          <w:szCs w:val="24"/>
        </w:rPr>
        <w:t xml:space="preserve">2003.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С.65-</w:t>
      </w:r>
      <w:r w:rsidRPr="000C75AE">
        <w:rPr>
          <w:rFonts w:ascii="Times New Roman" w:hAnsi="Times New Roman" w:cs="Times New Roman"/>
          <w:sz w:val="24"/>
          <w:szCs w:val="24"/>
        </w:rPr>
        <w:t>66.</w:t>
      </w:r>
    </w:p>
  </w:footnote>
  <w:footnote w:id="20">
    <w:p w:rsidR="00A874A6" w:rsidRDefault="00A874A6" w:rsidP="000C75AE">
      <w:pPr>
        <w:pStyle w:val="a3"/>
        <w:ind w:firstLine="709"/>
        <w:jc w:val="both"/>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См.: Малинин В.Б., Смирнов Л.Б</w:t>
      </w:r>
      <w:r w:rsidR="000C75AE">
        <w:rPr>
          <w:rFonts w:ascii="Times New Roman" w:hAnsi="Times New Roman" w:cs="Times New Roman"/>
          <w:sz w:val="24"/>
          <w:szCs w:val="24"/>
        </w:rPr>
        <w:t xml:space="preserve">. Уголовно-исполнительное право </w:t>
      </w:r>
      <w:r w:rsidR="000C75AE" w:rsidRPr="000C75AE">
        <w:rPr>
          <w:rFonts w:ascii="Times New Roman" w:hAnsi="Times New Roman" w:cs="Times New Roman"/>
          <w:sz w:val="24"/>
          <w:szCs w:val="24"/>
        </w:rPr>
        <w:t>//</w:t>
      </w:r>
      <w:r w:rsidRPr="000C75AE">
        <w:rPr>
          <w:rFonts w:ascii="Times New Roman" w:hAnsi="Times New Roman" w:cs="Times New Roman"/>
          <w:sz w:val="24"/>
          <w:szCs w:val="24"/>
        </w:rPr>
        <w:t xml:space="preserve"> Учебник для юридических вузов и факультетов.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М.</w:t>
      </w:r>
      <w:r w:rsidRPr="000C75AE">
        <w:rPr>
          <w:rFonts w:ascii="Times New Roman" w:hAnsi="Times New Roman" w:cs="Times New Roman"/>
          <w:sz w:val="24"/>
          <w:szCs w:val="24"/>
        </w:rPr>
        <w:t xml:space="preserve"> </w:t>
      </w:r>
      <w:r w:rsidR="000C75AE">
        <w:rPr>
          <w:rFonts w:ascii="Times New Roman" w:hAnsi="Times New Roman" w:cs="Times New Roman"/>
          <w:sz w:val="24"/>
          <w:szCs w:val="24"/>
        </w:rPr>
        <w:t>– 2010. – С.</w:t>
      </w:r>
      <w:r w:rsidRPr="000C75AE">
        <w:rPr>
          <w:rFonts w:ascii="Times New Roman" w:hAnsi="Times New Roman" w:cs="Times New Roman"/>
          <w:sz w:val="24"/>
          <w:szCs w:val="24"/>
        </w:rPr>
        <w:t>265.</w:t>
      </w:r>
    </w:p>
  </w:footnote>
  <w:footnote w:id="21">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000C75AE">
        <w:rPr>
          <w:rFonts w:ascii="Times New Roman" w:hAnsi="Times New Roman" w:cs="Times New Roman"/>
          <w:sz w:val="24"/>
          <w:szCs w:val="24"/>
        </w:rPr>
        <w:t>См.: Бедняков И.Л., Владимиров С.</w:t>
      </w:r>
      <w:r w:rsidRPr="000C75AE">
        <w:rPr>
          <w:rFonts w:ascii="Times New Roman" w:hAnsi="Times New Roman" w:cs="Times New Roman"/>
          <w:sz w:val="24"/>
          <w:szCs w:val="24"/>
        </w:rPr>
        <w:t>А., Юридический словарь для сотрудников пенитенциарной системы</w:t>
      </w:r>
      <w:r w:rsidR="000C75AE">
        <w:rPr>
          <w:rFonts w:ascii="Times New Roman" w:hAnsi="Times New Roman" w:cs="Times New Roman"/>
          <w:sz w:val="24"/>
          <w:szCs w:val="24"/>
        </w:rPr>
        <w:t xml:space="preserve"> </w:t>
      </w:r>
      <w:r w:rsidRPr="000C75AE">
        <w:rPr>
          <w:rFonts w:ascii="Times New Roman" w:hAnsi="Times New Roman" w:cs="Times New Roman"/>
          <w:sz w:val="24"/>
          <w:szCs w:val="24"/>
        </w:rPr>
        <w:t xml:space="preserve">// Самарский юридический институт ФСИН России.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2013.</w:t>
      </w:r>
      <w:r w:rsidRPr="000C75AE">
        <w:rPr>
          <w:rFonts w:ascii="Times New Roman" w:hAnsi="Times New Roman" w:cs="Times New Roman"/>
          <w:sz w:val="24"/>
          <w:szCs w:val="24"/>
        </w:rPr>
        <w:t xml:space="preserve">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С.</w:t>
      </w:r>
      <w:r w:rsidRPr="000C75AE">
        <w:rPr>
          <w:rFonts w:ascii="Times New Roman" w:hAnsi="Times New Roman" w:cs="Times New Roman"/>
          <w:sz w:val="24"/>
          <w:szCs w:val="24"/>
        </w:rPr>
        <w:t>63</w:t>
      </w:r>
      <w:r w:rsidR="000C75AE">
        <w:rPr>
          <w:rFonts w:ascii="Times New Roman" w:hAnsi="Times New Roman" w:cs="Times New Roman"/>
          <w:sz w:val="24"/>
          <w:szCs w:val="24"/>
        </w:rPr>
        <w:t>.</w:t>
      </w:r>
    </w:p>
  </w:footnote>
  <w:footnote w:id="22">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000C75AE">
        <w:rPr>
          <w:rFonts w:ascii="Times New Roman" w:hAnsi="Times New Roman" w:cs="Times New Roman"/>
          <w:sz w:val="24"/>
          <w:szCs w:val="24"/>
        </w:rPr>
        <w:t xml:space="preserve">См.: </w:t>
      </w:r>
      <w:r w:rsidRPr="000C75AE">
        <w:rPr>
          <w:rFonts w:ascii="Times New Roman" w:hAnsi="Times New Roman" w:cs="Times New Roman"/>
          <w:sz w:val="24"/>
          <w:szCs w:val="24"/>
        </w:rPr>
        <w:t xml:space="preserve">Досюкова Т.В., Рождествина А.А. Уголовно-исполнительное право.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М.: Омега-Л.</w:t>
      </w:r>
      <w:r w:rsidRPr="000C75AE">
        <w:rPr>
          <w:rFonts w:ascii="Times New Roman" w:hAnsi="Times New Roman" w:cs="Times New Roman"/>
          <w:sz w:val="24"/>
          <w:szCs w:val="24"/>
        </w:rPr>
        <w:t xml:space="preserve"> </w:t>
      </w:r>
      <w:r w:rsidR="000C75AE" w:rsidRPr="0004173B">
        <w:rPr>
          <w:rFonts w:ascii="Times New Roman" w:hAnsi="Times New Roman" w:cs="Times New Roman"/>
          <w:sz w:val="24"/>
          <w:szCs w:val="24"/>
        </w:rPr>
        <w:t xml:space="preserve">– </w:t>
      </w:r>
      <w:r w:rsidRPr="000C75AE">
        <w:rPr>
          <w:rFonts w:ascii="Times New Roman" w:hAnsi="Times New Roman" w:cs="Times New Roman"/>
          <w:sz w:val="24"/>
          <w:szCs w:val="24"/>
        </w:rPr>
        <w:t xml:space="preserve">2013. </w:t>
      </w:r>
      <w:r w:rsidR="000C75AE" w:rsidRPr="0004173B">
        <w:rPr>
          <w:rFonts w:ascii="Times New Roman" w:hAnsi="Times New Roman" w:cs="Times New Roman"/>
          <w:sz w:val="24"/>
          <w:szCs w:val="24"/>
        </w:rPr>
        <w:t xml:space="preserve">– </w:t>
      </w:r>
      <w:r w:rsidRPr="000C75AE">
        <w:rPr>
          <w:rFonts w:ascii="Times New Roman" w:hAnsi="Times New Roman" w:cs="Times New Roman"/>
          <w:sz w:val="24"/>
          <w:szCs w:val="24"/>
        </w:rPr>
        <w:t>С.112.</w:t>
      </w:r>
    </w:p>
  </w:footnote>
  <w:footnote w:id="23">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000C75AE">
        <w:rPr>
          <w:rFonts w:ascii="Times New Roman" w:hAnsi="Times New Roman" w:cs="Times New Roman"/>
          <w:sz w:val="24"/>
          <w:szCs w:val="24"/>
        </w:rPr>
        <w:t xml:space="preserve">См.: </w:t>
      </w:r>
      <w:r w:rsidRPr="000C75AE">
        <w:rPr>
          <w:rFonts w:ascii="Times New Roman" w:hAnsi="Times New Roman" w:cs="Times New Roman"/>
          <w:sz w:val="24"/>
          <w:szCs w:val="24"/>
        </w:rPr>
        <w:t>Тураев Э.В. Организация надзора за осужденными, содержащихся в учреждениях, исполняющих н</w:t>
      </w:r>
      <w:r w:rsidR="000C75AE">
        <w:rPr>
          <w:rFonts w:ascii="Times New Roman" w:hAnsi="Times New Roman" w:cs="Times New Roman"/>
          <w:sz w:val="24"/>
          <w:szCs w:val="24"/>
        </w:rPr>
        <w:t xml:space="preserve">аказание в виде лишения свободы </w:t>
      </w:r>
      <w:r w:rsidR="000C75AE" w:rsidRPr="000C75AE">
        <w:rPr>
          <w:rFonts w:ascii="Times New Roman" w:hAnsi="Times New Roman" w:cs="Times New Roman"/>
          <w:sz w:val="24"/>
          <w:szCs w:val="24"/>
        </w:rPr>
        <w:t>//</w:t>
      </w:r>
      <w:r w:rsidRPr="000C75AE">
        <w:rPr>
          <w:rFonts w:ascii="Times New Roman" w:hAnsi="Times New Roman" w:cs="Times New Roman"/>
          <w:sz w:val="24"/>
          <w:szCs w:val="24"/>
        </w:rPr>
        <w:t xml:space="preserve"> дис. … канд. юр</w:t>
      </w:r>
      <w:r w:rsidR="000C75AE">
        <w:rPr>
          <w:rFonts w:ascii="Times New Roman" w:hAnsi="Times New Roman" w:cs="Times New Roman"/>
          <w:sz w:val="24"/>
          <w:szCs w:val="24"/>
        </w:rPr>
        <w:t>ид.наук / Э.В. Тураев. – Рязань.</w:t>
      </w:r>
      <w:r w:rsidRPr="000C75AE">
        <w:rPr>
          <w:rFonts w:ascii="Times New Roman" w:hAnsi="Times New Roman" w:cs="Times New Roman"/>
          <w:sz w:val="24"/>
          <w:szCs w:val="24"/>
        </w:rPr>
        <w:t xml:space="preserve"> </w:t>
      </w:r>
      <w:r w:rsidR="000C75AE" w:rsidRPr="0004173B">
        <w:rPr>
          <w:rFonts w:ascii="Times New Roman" w:hAnsi="Times New Roman" w:cs="Times New Roman"/>
          <w:sz w:val="24"/>
          <w:szCs w:val="24"/>
        </w:rPr>
        <w:t xml:space="preserve">– </w:t>
      </w:r>
      <w:r w:rsidRPr="000C75AE">
        <w:rPr>
          <w:rFonts w:ascii="Times New Roman" w:hAnsi="Times New Roman" w:cs="Times New Roman"/>
          <w:sz w:val="24"/>
          <w:szCs w:val="24"/>
        </w:rPr>
        <w:t xml:space="preserve">2005. </w:t>
      </w:r>
      <w:r w:rsidR="000C75AE" w:rsidRPr="0004173B">
        <w:rPr>
          <w:rFonts w:ascii="Times New Roman" w:hAnsi="Times New Roman" w:cs="Times New Roman"/>
          <w:sz w:val="24"/>
          <w:szCs w:val="24"/>
        </w:rPr>
        <w:t xml:space="preserve">– </w:t>
      </w:r>
      <w:r w:rsidR="000C75AE">
        <w:rPr>
          <w:rFonts w:ascii="Times New Roman" w:hAnsi="Times New Roman" w:cs="Times New Roman"/>
          <w:sz w:val="24"/>
          <w:szCs w:val="24"/>
        </w:rPr>
        <w:t>С.</w:t>
      </w:r>
      <w:r w:rsidRPr="000C75AE">
        <w:rPr>
          <w:rFonts w:ascii="Times New Roman" w:hAnsi="Times New Roman" w:cs="Times New Roman"/>
          <w:sz w:val="24"/>
          <w:szCs w:val="24"/>
        </w:rPr>
        <w:t>4-5.</w:t>
      </w:r>
    </w:p>
  </w:footnote>
  <w:footnote w:id="24">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0C75AE">
        <w:rPr>
          <w:rFonts w:ascii="Times New Roman" w:hAnsi="Times New Roman" w:cs="Times New Roman"/>
          <w:color w:val="000000" w:themeColor="text1"/>
          <w:sz w:val="24"/>
          <w:szCs w:val="24"/>
          <w:shd w:val="clear" w:color="auto" w:fill="FFFFFF"/>
        </w:rPr>
        <w:t xml:space="preserve">// Российская Газета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1993.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 237; Собрание Законодательства РФ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2014.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№9.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Ст.851.</w:t>
      </w:r>
    </w:p>
  </w:footnote>
  <w:footnote w:id="25">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w:t>
      </w:r>
      <w:r w:rsidRPr="000C75AE">
        <w:rPr>
          <w:rFonts w:ascii="Times New Roman" w:hAnsi="Times New Roman" w:cs="Times New Roman"/>
          <w:color w:val="000000" w:themeColor="text1"/>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0C75AE">
        <w:rPr>
          <w:rFonts w:ascii="Times New Roman" w:hAnsi="Times New Roman" w:cs="Times New Roman"/>
          <w:color w:val="000000" w:themeColor="text1"/>
          <w:sz w:val="24"/>
          <w:szCs w:val="24"/>
          <w:shd w:val="clear" w:color="auto" w:fill="FFFFFF"/>
        </w:rPr>
        <w:t xml:space="preserve">// Российская Газета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1993.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 237; Собрание Законодательства РФ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2014.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№9. </w:t>
      </w:r>
      <w:r w:rsidRPr="000C75AE">
        <w:rPr>
          <w:rFonts w:ascii="Times New Roman" w:hAnsi="Times New Roman" w:cs="Times New Roman"/>
          <w:color w:val="000000" w:themeColor="text1"/>
          <w:sz w:val="24"/>
          <w:szCs w:val="24"/>
        </w:rPr>
        <w:t>–</w:t>
      </w:r>
      <w:r w:rsidRPr="000C75AE">
        <w:rPr>
          <w:rFonts w:ascii="Times New Roman" w:hAnsi="Times New Roman" w:cs="Times New Roman"/>
          <w:color w:val="000000" w:themeColor="text1"/>
          <w:sz w:val="24"/>
          <w:szCs w:val="24"/>
          <w:shd w:val="clear" w:color="auto" w:fill="FFFFFF"/>
        </w:rPr>
        <w:t xml:space="preserve"> Ст.851.</w:t>
      </w:r>
    </w:p>
  </w:footnote>
  <w:footnote w:id="26">
    <w:p w:rsidR="00A874A6" w:rsidRPr="000C75AE" w:rsidRDefault="00A874A6" w:rsidP="000C75AE">
      <w:pPr>
        <w:pStyle w:val="a3"/>
        <w:ind w:firstLine="709"/>
        <w:jc w:val="both"/>
        <w:rPr>
          <w:rFonts w:ascii="Times New Roman" w:hAnsi="Times New Roman" w:cs="Times New Roman"/>
          <w:sz w:val="24"/>
          <w:szCs w:val="24"/>
        </w:rPr>
      </w:pPr>
      <w:r w:rsidRPr="000C75AE">
        <w:rPr>
          <w:rStyle w:val="a5"/>
          <w:rFonts w:ascii="Times New Roman" w:hAnsi="Times New Roman" w:cs="Times New Roman"/>
          <w:sz w:val="24"/>
          <w:szCs w:val="24"/>
        </w:rPr>
        <w:footnoteRef/>
      </w:r>
      <w:r w:rsidRPr="000C75AE">
        <w:rPr>
          <w:rFonts w:ascii="Times New Roman" w:hAnsi="Times New Roman" w:cs="Times New Roman"/>
          <w:sz w:val="24"/>
          <w:szCs w:val="24"/>
        </w:rPr>
        <w:t xml:space="preserve"> См.: Постановление Конституционного Суда РФ от 26.11.2002 № 16-П «По делу о проверке конституционности положений статей 77.1, 77.2, частей первой и десятой статьи 175 Уголовно-исполнительного кодекса Российской Федерации и статьи 363 Уголовно-процессуального кодекса Российской Федерации в связи с ж</w:t>
      </w:r>
      <w:r w:rsidR="00BF4A42">
        <w:rPr>
          <w:rFonts w:ascii="Times New Roman" w:hAnsi="Times New Roman" w:cs="Times New Roman"/>
          <w:sz w:val="24"/>
          <w:szCs w:val="24"/>
        </w:rPr>
        <w:t>алобой гражданина А.А. </w:t>
      </w:r>
      <w:r w:rsidRPr="000C75AE">
        <w:rPr>
          <w:rFonts w:ascii="Times New Roman" w:hAnsi="Times New Roman" w:cs="Times New Roman"/>
          <w:sz w:val="24"/>
          <w:szCs w:val="24"/>
        </w:rPr>
        <w:t>Кизимова» // С</w:t>
      </w:r>
      <w:r w:rsidR="00BF4A42">
        <w:rPr>
          <w:rFonts w:ascii="Times New Roman" w:hAnsi="Times New Roman" w:cs="Times New Roman"/>
          <w:sz w:val="24"/>
          <w:szCs w:val="24"/>
        </w:rPr>
        <w:t xml:space="preserve">обрание </w:t>
      </w:r>
      <w:r w:rsidRPr="000C75AE">
        <w:rPr>
          <w:rFonts w:ascii="Times New Roman" w:hAnsi="Times New Roman" w:cs="Times New Roman"/>
          <w:sz w:val="24"/>
          <w:szCs w:val="24"/>
        </w:rPr>
        <w:t>З</w:t>
      </w:r>
      <w:r w:rsidR="00BF4A42">
        <w:rPr>
          <w:rFonts w:ascii="Times New Roman" w:hAnsi="Times New Roman" w:cs="Times New Roman"/>
          <w:sz w:val="24"/>
          <w:szCs w:val="24"/>
        </w:rPr>
        <w:t>аконодательства</w:t>
      </w:r>
      <w:r w:rsidRPr="000C75AE">
        <w:rPr>
          <w:rFonts w:ascii="Times New Roman" w:hAnsi="Times New Roman" w:cs="Times New Roman"/>
          <w:sz w:val="24"/>
          <w:szCs w:val="24"/>
        </w:rPr>
        <w:t xml:space="preserve"> РФ. </w:t>
      </w:r>
      <w:r w:rsidR="00BF4A42" w:rsidRPr="0004173B">
        <w:rPr>
          <w:rFonts w:ascii="Times New Roman" w:hAnsi="Times New Roman" w:cs="Times New Roman"/>
          <w:sz w:val="24"/>
          <w:szCs w:val="24"/>
        </w:rPr>
        <w:t xml:space="preserve">– </w:t>
      </w:r>
      <w:r w:rsidRPr="000C75AE">
        <w:rPr>
          <w:rFonts w:ascii="Times New Roman" w:hAnsi="Times New Roman" w:cs="Times New Roman"/>
          <w:sz w:val="24"/>
          <w:szCs w:val="24"/>
        </w:rPr>
        <w:t xml:space="preserve">2002. </w:t>
      </w:r>
      <w:r w:rsidR="00BF4A42" w:rsidRPr="0004173B">
        <w:rPr>
          <w:rFonts w:ascii="Times New Roman" w:hAnsi="Times New Roman" w:cs="Times New Roman"/>
          <w:sz w:val="24"/>
          <w:szCs w:val="24"/>
        </w:rPr>
        <w:t xml:space="preserve">– </w:t>
      </w:r>
      <w:r w:rsidR="00BF4A42">
        <w:rPr>
          <w:rFonts w:ascii="Times New Roman" w:hAnsi="Times New Roman" w:cs="Times New Roman"/>
          <w:sz w:val="24"/>
          <w:szCs w:val="24"/>
        </w:rPr>
        <w:t>№</w:t>
      </w:r>
      <w:r w:rsidRPr="000C75AE">
        <w:rPr>
          <w:rFonts w:ascii="Times New Roman" w:hAnsi="Times New Roman" w:cs="Times New Roman"/>
          <w:sz w:val="24"/>
          <w:szCs w:val="24"/>
        </w:rPr>
        <w:t xml:space="preserve">49. </w:t>
      </w:r>
      <w:r w:rsidR="00BF4A42" w:rsidRPr="0004173B">
        <w:rPr>
          <w:rFonts w:ascii="Times New Roman" w:hAnsi="Times New Roman" w:cs="Times New Roman"/>
          <w:sz w:val="24"/>
          <w:szCs w:val="24"/>
        </w:rPr>
        <w:t xml:space="preserve">– </w:t>
      </w:r>
      <w:r w:rsidR="00BF4A42">
        <w:rPr>
          <w:rFonts w:ascii="Times New Roman" w:hAnsi="Times New Roman" w:cs="Times New Roman"/>
          <w:sz w:val="24"/>
          <w:szCs w:val="24"/>
        </w:rPr>
        <w:t>Ст.</w:t>
      </w:r>
      <w:r w:rsidRPr="000C75AE">
        <w:rPr>
          <w:rFonts w:ascii="Times New Roman" w:hAnsi="Times New Roman" w:cs="Times New Roman"/>
          <w:sz w:val="24"/>
          <w:szCs w:val="24"/>
        </w:rPr>
        <w:t>4922.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983966"/>
      <w:docPartObj>
        <w:docPartGallery w:val="Page Numbers (Top of Page)"/>
        <w:docPartUnique/>
      </w:docPartObj>
    </w:sdtPr>
    <w:sdtEndPr/>
    <w:sdtContent>
      <w:p w:rsidR="00B73DBE" w:rsidRDefault="00B73DBE">
        <w:pPr>
          <w:pStyle w:val="a7"/>
          <w:jc w:val="center"/>
        </w:pPr>
        <w:r>
          <w:fldChar w:fldCharType="begin"/>
        </w:r>
        <w:r>
          <w:instrText>PAGE   \* MERGEFORMAT</w:instrText>
        </w:r>
        <w:r>
          <w:fldChar w:fldCharType="separate"/>
        </w:r>
        <w:r w:rsidR="00D37403">
          <w:rPr>
            <w:noProof/>
          </w:rPr>
          <w:t>14</w:t>
        </w:r>
        <w:r>
          <w:fldChar w:fldCharType="end"/>
        </w:r>
      </w:p>
    </w:sdtContent>
  </w:sdt>
  <w:p w:rsidR="00B73DBE" w:rsidRDefault="00B73D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35"/>
    <w:rsid w:val="0004173B"/>
    <w:rsid w:val="000715A0"/>
    <w:rsid w:val="000A1056"/>
    <w:rsid w:val="000C75AE"/>
    <w:rsid w:val="001B7AFD"/>
    <w:rsid w:val="002623E4"/>
    <w:rsid w:val="002D7D89"/>
    <w:rsid w:val="00411335"/>
    <w:rsid w:val="004210F5"/>
    <w:rsid w:val="00436166"/>
    <w:rsid w:val="004905CB"/>
    <w:rsid w:val="005B2D40"/>
    <w:rsid w:val="0085425C"/>
    <w:rsid w:val="00941E34"/>
    <w:rsid w:val="009C6236"/>
    <w:rsid w:val="00A874A6"/>
    <w:rsid w:val="00AB73AD"/>
    <w:rsid w:val="00B73DBE"/>
    <w:rsid w:val="00BE191D"/>
    <w:rsid w:val="00BE5879"/>
    <w:rsid w:val="00BF4A42"/>
    <w:rsid w:val="00C064A8"/>
    <w:rsid w:val="00C661FF"/>
    <w:rsid w:val="00D37403"/>
    <w:rsid w:val="00D716ED"/>
    <w:rsid w:val="00E13F72"/>
    <w:rsid w:val="00E503BB"/>
    <w:rsid w:val="00F14858"/>
    <w:rsid w:val="00F9479B"/>
    <w:rsid w:val="00FB2149"/>
    <w:rsid w:val="00FD2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92A82-AF89-4503-9CEA-CA50A88A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6ED"/>
    <w:pPr>
      <w:spacing w:after="200" w:line="276" w:lineRule="auto"/>
    </w:pPr>
    <w:rPr>
      <w:rFonts w:eastAsiaTheme="minorEastAsia"/>
      <w:lang w:eastAsia="ru-RU"/>
    </w:rPr>
  </w:style>
  <w:style w:type="paragraph" w:styleId="1">
    <w:name w:val="heading 1"/>
    <w:basedOn w:val="a"/>
    <w:link w:val="10"/>
    <w:uiPriority w:val="9"/>
    <w:qFormat/>
    <w:rsid w:val="00D716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6ED"/>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unhideWhenUsed/>
    <w:rsid w:val="00BE5879"/>
    <w:pPr>
      <w:spacing w:after="0" w:line="240" w:lineRule="auto"/>
    </w:pPr>
    <w:rPr>
      <w:sz w:val="20"/>
      <w:szCs w:val="20"/>
    </w:rPr>
  </w:style>
  <w:style w:type="character" w:customStyle="1" w:styleId="a4">
    <w:name w:val="Текст сноски Знак"/>
    <w:basedOn w:val="a0"/>
    <w:link w:val="a3"/>
    <w:uiPriority w:val="99"/>
    <w:rsid w:val="00BE5879"/>
    <w:rPr>
      <w:rFonts w:eastAsiaTheme="minorEastAsia"/>
      <w:sz w:val="20"/>
      <w:szCs w:val="20"/>
      <w:lang w:eastAsia="ru-RU"/>
    </w:rPr>
  </w:style>
  <w:style w:type="character" w:styleId="a5">
    <w:name w:val="footnote reference"/>
    <w:basedOn w:val="a0"/>
    <w:uiPriority w:val="99"/>
    <w:semiHidden/>
    <w:unhideWhenUsed/>
    <w:rsid w:val="00BE5879"/>
    <w:rPr>
      <w:vertAlign w:val="superscript"/>
    </w:rPr>
  </w:style>
  <w:style w:type="character" w:styleId="a6">
    <w:name w:val="Hyperlink"/>
    <w:basedOn w:val="a0"/>
    <w:uiPriority w:val="99"/>
    <w:unhideWhenUsed/>
    <w:rsid w:val="00FD2300"/>
    <w:rPr>
      <w:color w:val="0563C1" w:themeColor="hyperlink"/>
      <w:u w:val="single"/>
    </w:rPr>
  </w:style>
  <w:style w:type="paragraph" w:styleId="a7">
    <w:name w:val="header"/>
    <w:basedOn w:val="a"/>
    <w:link w:val="a8"/>
    <w:uiPriority w:val="99"/>
    <w:unhideWhenUsed/>
    <w:rsid w:val="00B73DB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3DBE"/>
    <w:rPr>
      <w:rFonts w:eastAsiaTheme="minorEastAsia"/>
      <w:lang w:eastAsia="ru-RU"/>
    </w:rPr>
  </w:style>
  <w:style w:type="paragraph" w:styleId="a9">
    <w:name w:val="footer"/>
    <w:basedOn w:val="a"/>
    <w:link w:val="aa"/>
    <w:uiPriority w:val="99"/>
    <w:unhideWhenUsed/>
    <w:rsid w:val="00B73D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3DB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25330">
      <w:bodyDiv w:val="1"/>
      <w:marLeft w:val="0"/>
      <w:marRight w:val="0"/>
      <w:marTop w:val="0"/>
      <w:marBottom w:val="0"/>
      <w:divBdr>
        <w:top w:val="none" w:sz="0" w:space="0" w:color="auto"/>
        <w:left w:val="none" w:sz="0" w:space="0" w:color="auto"/>
        <w:bottom w:val="none" w:sz="0" w:space="0" w:color="auto"/>
        <w:right w:val="none" w:sz="0" w:space="0" w:color="auto"/>
      </w:divBdr>
    </w:div>
    <w:div w:id="19661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8A21-A05D-4DC9-97A5-070A9045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7659</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2020-10-29T14:43:00Z</dcterms:created>
  <dcterms:modified xsi:type="dcterms:W3CDTF">2020-11-03T15:49:00Z</dcterms:modified>
</cp:coreProperties>
</file>